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441AE" w14:textId="12912D75" w:rsidR="00613E42" w:rsidRPr="00790671" w:rsidRDefault="00613E42" w:rsidP="00613E42">
      <w:pPr>
        <w:ind w:left="567" w:hanging="567"/>
        <w:jc w:val="right"/>
        <w:rPr>
          <w:b/>
          <w:bCs/>
        </w:rPr>
      </w:pPr>
      <w:bookmarkStart w:id="0" w:name="_Назначение"/>
      <w:bookmarkStart w:id="1" w:name="_Toc109614054"/>
      <w:bookmarkStart w:id="2" w:name="_Toc322541174"/>
      <w:bookmarkStart w:id="3" w:name="_Toc369203073"/>
      <w:bookmarkStart w:id="4" w:name="_Toc79312046"/>
      <w:bookmarkEnd w:id="0"/>
      <w:r w:rsidRPr="00790671">
        <w:rPr>
          <w:b/>
          <w:bCs/>
        </w:rPr>
        <w:t>Приложение №1 Тома 2 Закупочной документации</w:t>
      </w:r>
    </w:p>
    <w:p w14:paraId="2974238D" w14:textId="6689A576" w:rsidR="00613E42" w:rsidRDefault="00613E42" w:rsidP="00D37D96">
      <w:pPr>
        <w:ind w:left="567" w:hanging="567"/>
      </w:pPr>
    </w:p>
    <w:p w14:paraId="499D9667" w14:textId="3D9FD4E5" w:rsidR="00613E42" w:rsidRDefault="00613E42" w:rsidP="00D37D96">
      <w:pPr>
        <w:ind w:left="567" w:hanging="567"/>
      </w:pPr>
    </w:p>
    <w:p w14:paraId="6E71A1A0" w14:textId="77777777" w:rsidR="00043224" w:rsidRDefault="00043224" w:rsidP="00043224">
      <w:pPr>
        <w:ind w:left="567" w:hanging="567"/>
        <w:jc w:val="center"/>
        <w:rPr>
          <w:b/>
          <w:bCs/>
          <w:sz w:val="28"/>
          <w:szCs w:val="28"/>
        </w:rPr>
      </w:pPr>
    </w:p>
    <w:p w14:paraId="2B434B19" w14:textId="77777777" w:rsidR="00043224" w:rsidRDefault="00043224" w:rsidP="00043224">
      <w:pPr>
        <w:ind w:left="567" w:hanging="567"/>
        <w:jc w:val="center"/>
        <w:rPr>
          <w:b/>
          <w:bCs/>
          <w:sz w:val="28"/>
          <w:szCs w:val="28"/>
        </w:rPr>
      </w:pPr>
    </w:p>
    <w:p w14:paraId="37B7291D" w14:textId="18526041" w:rsidR="00613E42" w:rsidRPr="00043224" w:rsidRDefault="00043224" w:rsidP="00043224">
      <w:pPr>
        <w:ind w:left="567" w:hanging="567"/>
        <w:jc w:val="center"/>
        <w:rPr>
          <w:b/>
          <w:bCs/>
          <w:sz w:val="28"/>
          <w:szCs w:val="28"/>
        </w:rPr>
      </w:pPr>
      <w:r w:rsidRPr="00043224">
        <w:rPr>
          <w:b/>
          <w:bCs/>
          <w:sz w:val="28"/>
          <w:szCs w:val="28"/>
        </w:rPr>
        <w:t>Технические требования</w:t>
      </w:r>
    </w:p>
    <w:p w14:paraId="099EB4CC" w14:textId="77777777" w:rsidR="00613E42" w:rsidRDefault="00613E42" w:rsidP="00D37D96">
      <w:pPr>
        <w:ind w:left="567" w:hanging="567"/>
      </w:pPr>
    </w:p>
    <w:p w14:paraId="75901DA5" w14:textId="77777777" w:rsidR="00B55C7B" w:rsidRPr="00D97CF0" w:rsidRDefault="00B55C7B" w:rsidP="00D37D96">
      <w:pPr>
        <w:pStyle w:val="1"/>
        <w:numPr>
          <w:ilvl w:val="0"/>
          <w:numId w:val="15"/>
        </w:numPr>
        <w:ind w:left="567" w:hanging="567"/>
        <w:rPr>
          <w:rFonts w:ascii="Times New Roman" w:hAnsi="Times New Roman" w:cs="Times New Roman"/>
        </w:rPr>
      </w:pPr>
      <w:r w:rsidRPr="00D97CF0">
        <w:rPr>
          <w:rFonts w:ascii="Times New Roman" w:hAnsi="Times New Roman" w:cs="Times New Roman"/>
        </w:rPr>
        <w:t>Назначение</w:t>
      </w:r>
      <w:bookmarkEnd w:id="1"/>
      <w:bookmarkEnd w:id="2"/>
      <w:bookmarkEnd w:id="3"/>
    </w:p>
    <w:p w14:paraId="659FAEE2" w14:textId="3C60905B" w:rsidR="00B55C7B" w:rsidRPr="00D97CF0" w:rsidRDefault="00B55C7B" w:rsidP="00613F1B">
      <w:pPr>
        <w:pStyle w:val="a1"/>
        <w:spacing w:line="276" w:lineRule="auto"/>
        <w:ind w:firstLine="709"/>
        <w:jc w:val="both"/>
      </w:pPr>
      <w:r w:rsidRPr="00D97CF0">
        <w:rPr>
          <w:sz w:val="28"/>
          <w:szCs w:val="28"/>
        </w:rPr>
        <w:t xml:space="preserve">Настоящий документ содержит </w:t>
      </w:r>
      <w:r w:rsidR="00274751" w:rsidRPr="00D97CF0">
        <w:rPr>
          <w:sz w:val="28"/>
          <w:szCs w:val="28"/>
        </w:rPr>
        <w:t>и</w:t>
      </w:r>
      <w:r w:rsidRPr="00D97CF0">
        <w:rPr>
          <w:sz w:val="28"/>
          <w:szCs w:val="28"/>
        </w:rPr>
        <w:t xml:space="preserve">нформацию о требованиях к </w:t>
      </w:r>
      <w:r w:rsidR="00274751" w:rsidRPr="00D97CF0">
        <w:rPr>
          <w:sz w:val="28"/>
          <w:szCs w:val="28"/>
        </w:rPr>
        <w:t>магистральн</w:t>
      </w:r>
      <w:r w:rsidR="0036489D" w:rsidRPr="00D97CF0">
        <w:rPr>
          <w:sz w:val="28"/>
          <w:szCs w:val="28"/>
        </w:rPr>
        <w:t>ым</w:t>
      </w:r>
      <w:r w:rsidR="00274751" w:rsidRPr="00D97CF0">
        <w:rPr>
          <w:sz w:val="28"/>
          <w:szCs w:val="28"/>
        </w:rPr>
        <w:t xml:space="preserve"> волоконно-оптическ</w:t>
      </w:r>
      <w:r w:rsidR="0036489D" w:rsidRPr="00D97CF0">
        <w:rPr>
          <w:sz w:val="28"/>
          <w:szCs w:val="28"/>
        </w:rPr>
        <w:t>и</w:t>
      </w:r>
      <w:r w:rsidR="00274751" w:rsidRPr="00D97CF0">
        <w:rPr>
          <w:sz w:val="28"/>
          <w:szCs w:val="28"/>
        </w:rPr>
        <w:t>м кабел</w:t>
      </w:r>
      <w:r w:rsidR="0036489D" w:rsidRPr="00D97CF0">
        <w:rPr>
          <w:sz w:val="28"/>
          <w:szCs w:val="28"/>
        </w:rPr>
        <w:t>ям</w:t>
      </w:r>
      <w:r w:rsidR="00405658" w:rsidRPr="00D97CF0">
        <w:rPr>
          <w:sz w:val="28"/>
          <w:szCs w:val="28"/>
        </w:rPr>
        <w:t xml:space="preserve"> связи (ВОК), применение которых планируется в рамках реализации объекта </w:t>
      </w:r>
      <w:r w:rsidR="0047121B" w:rsidRPr="00D97CF0">
        <w:rPr>
          <w:sz w:val="28"/>
          <w:szCs w:val="28"/>
        </w:rPr>
        <w:t>строительства ВОЛС по инфраструктуре Автомобильная дорога М-11 "Нева" (Москва</w:t>
      </w:r>
      <w:r w:rsidR="00E666DA">
        <w:rPr>
          <w:sz w:val="28"/>
          <w:szCs w:val="28"/>
        </w:rPr>
        <w:t xml:space="preserve"> </w:t>
      </w:r>
      <w:r w:rsidR="0047121B" w:rsidRPr="00D97CF0">
        <w:rPr>
          <w:sz w:val="28"/>
          <w:szCs w:val="28"/>
        </w:rPr>
        <w:t>- Санкт-Петербург)</w:t>
      </w:r>
      <w:r w:rsidRPr="00D97CF0">
        <w:t>.</w:t>
      </w:r>
    </w:p>
    <w:p w14:paraId="3A04F68F" w14:textId="77777777" w:rsidR="00B55C7B" w:rsidRPr="00D97CF0" w:rsidRDefault="00B55C7B" w:rsidP="00D37D96">
      <w:pPr>
        <w:pStyle w:val="1"/>
        <w:numPr>
          <w:ilvl w:val="0"/>
          <w:numId w:val="15"/>
        </w:numPr>
        <w:ind w:left="567" w:hanging="567"/>
        <w:rPr>
          <w:rFonts w:ascii="Times New Roman" w:hAnsi="Times New Roman" w:cs="Times New Roman"/>
        </w:rPr>
      </w:pPr>
      <w:bookmarkStart w:id="5" w:name="_Toc237245069"/>
      <w:bookmarkStart w:id="6" w:name="_Toc237668262"/>
      <w:bookmarkStart w:id="7" w:name="_Toc237668364"/>
      <w:bookmarkStart w:id="8" w:name="_Toc237668441"/>
      <w:bookmarkStart w:id="9" w:name="_Toc237668518"/>
      <w:bookmarkStart w:id="10" w:name="_Toc237669073"/>
      <w:bookmarkStart w:id="11" w:name="_Toc237669384"/>
      <w:bookmarkStart w:id="12" w:name="_Общие_положения"/>
      <w:bookmarkStart w:id="13" w:name="_Toc36920307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97CF0">
        <w:rPr>
          <w:rFonts w:ascii="Times New Roman" w:hAnsi="Times New Roman" w:cs="Times New Roman"/>
        </w:rPr>
        <w:t>Общие положения</w:t>
      </w:r>
      <w:bookmarkEnd w:id="13"/>
    </w:p>
    <w:p w14:paraId="6B739959" w14:textId="77777777" w:rsidR="00B55C7B" w:rsidRPr="00D97CF0" w:rsidRDefault="00B55C7B" w:rsidP="00624E8D">
      <w:pPr>
        <w:pStyle w:val="1"/>
        <w:numPr>
          <w:ilvl w:val="1"/>
          <w:numId w:val="7"/>
        </w:numPr>
        <w:tabs>
          <w:tab w:val="num" w:pos="567"/>
        </w:tabs>
        <w:ind w:left="567" w:hanging="567"/>
        <w:rPr>
          <w:rFonts w:ascii="Times New Roman" w:hAnsi="Times New Roman" w:cs="Times New Roman"/>
          <w:i/>
        </w:rPr>
      </w:pPr>
      <w:bookmarkStart w:id="14" w:name="_Нормативные_ссылки"/>
      <w:bookmarkStart w:id="15" w:name="норм_ссылки"/>
      <w:bookmarkEnd w:id="14"/>
      <w:r w:rsidRPr="00D97CF0">
        <w:rPr>
          <w:rFonts w:ascii="Times New Roman" w:hAnsi="Times New Roman" w:cs="Times New Roman"/>
          <w:i/>
        </w:rPr>
        <w:t>Нормативные ссылк</w:t>
      </w:r>
      <w:bookmarkEnd w:id="15"/>
      <w:r w:rsidRPr="00D97CF0">
        <w:rPr>
          <w:rFonts w:ascii="Times New Roman" w:hAnsi="Times New Roman" w:cs="Times New Roman"/>
          <w:i/>
        </w:rPr>
        <w:t>и</w:t>
      </w:r>
    </w:p>
    <w:p w14:paraId="4CCEDD86" w14:textId="77777777" w:rsidR="00B55C7B" w:rsidRPr="00D97CF0" w:rsidRDefault="00B55C7B" w:rsidP="00613F1B">
      <w:pPr>
        <w:pStyle w:val="a1"/>
        <w:spacing w:line="276" w:lineRule="auto"/>
        <w:ind w:firstLine="709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В данных Требованиях использованы ссылки на следующие документы:</w:t>
      </w:r>
    </w:p>
    <w:p w14:paraId="371530A0" w14:textId="77777777" w:rsidR="00012584" w:rsidRPr="00D97CF0" w:rsidRDefault="00012584" w:rsidP="00A50AFC">
      <w:pPr>
        <w:pStyle w:val="a1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D97CF0">
        <w:rPr>
          <w:sz w:val="28"/>
          <w:szCs w:val="28"/>
          <w:lang w:val="en-US"/>
        </w:rPr>
        <w:t>IEC</w:t>
      </w:r>
      <w:r w:rsidRPr="00D97CF0">
        <w:rPr>
          <w:sz w:val="28"/>
          <w:szCs w:val="28"/>
        </w:rPr>
        <w:t xml:space="preserve">-60793 </w:t>
      </w:r>
      <w:r w:rsidRPr="00D97CF0">
        <w:rPr>
          <w:sz w:val="28"/>
          <w:szCs w:val="28"/>
          <w:lang w:val="en-US"/>
        </w:rPr>
        <w:t>Optical</w:t>
      </w:r>
      <w:r w:rsidR="002E7621" w:rsidRPr="00D97CF0">
        <w:rPr>
          <w:sz w:val="28"/>
          <w:szCs w:val="28"/>
        </w:rPr>
        <w:t xml:space="preserve"> </w:t>
      </w:r>
      <w:r w:rsidRPr="00D97CF0">
        <w:rPr>
          <w:sz w:val="28"/>
          <w:szCs w:val="28"/>
          <w:lang w:val="en-US"/>
        </w:rPr>
        <w:t>Fibres</w:t>
      </w:r>
      <w:r w:rsidRPr="00D97CF0">
        <w:rPr>
          <w:sz w:val="28"/>
          <w:szCs w:val="28"/>
        </w:rPr>
        <w:t xml:space="preserve"> (Оптические волокна), группа стандартов международной электротехнической комиссии (МЭК), более ранее издание настоящего стандарта опубликовано на русском языке ГОСТ-Р-МЭК-793-1-93 Волокна оптические. Общие технические требования;</w:t>
      </w:r>
    </w:p>
    <w:p w14:paraId="42F746E3" w14:textId="323FF99B" w:rsidR="00012584" w:rsidRPr="00D97CF0" w:rsidRDefault="00012584" w:rsidP="00A50AFC">
      <w:pPr>
        <w:pStyle w:val="a1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D97CF0">
        <w:rPr>
          <w:sz w:val="28"/>
          <w:szCs w:val="28"/>
          <w:lang w:val="en-US"/>
        </w:rPr>
        <w:t>IEC</w:t>
      </w:r>
      <w:r w:rsidRPr="00D97CF0">
        <w:rPr>
          <w:sz w:val="28"/>
          <w:szCs w:val="28"/>
        </w:rPr>
        <w:t xml:space="preserve">-60794 </w:t>
      </w:r>
      <w:r w:rsidRPr="00D97CF0">
        <w:rPr>
          <w:sz w:val="28"/>
          <w:szCs w:val="28"/>
          <w:lang w:val="en-US"/>
        </w:rPr>
        <w:t>Optical</w:t>
      </w:r>
      <w:r w:rsidR="002E7621" w:rsidRPr="00D97CF0">
        <w:rPr>
          <w:sz w:val="28"/>
          <w:szCs w:val="28"/>
        </w:rPr>
        <w:t xml:space="preserve"> </w:t>
      </w:r>
      <w:r w:rsidRPr="00D97CF0">
        <w:rPr>
          <w:sz w:val="28"/>
          <w:szCs w:val="28"/>
          <w:lang w:val="en-US"/>
        </w:rPr>
        <w:t>Fibre</w:t>
      </w:r>
      <w:r w:rsidR="002E7621" w:rsidRPr="00D97CF0">
        <w:rPr>
          <w:sz w:val="28"/>
          <w:szCs w:val="28"/>
        </w:rPr>
        <w:t xml:space="preserve"> </w:t>
      </w:r>
      <w:r w:rsidRPr="00D97CF0">
        <w:rPr>
          <w:sz w:val="28"/>
          <w:szCs w:val="28"/>
          <w:lang w:val="en-US"/>
        </w:rPr>
        <w:t>Cables</w:t>
      </w:r>
      <w:r w:rsidRPr="00D97CF0">
        <w:rPr>
          <w:sz w:val="28"/>
          <w:szCs w:val="28"/>
        </w:rPr>
        <w:t xml:space="preserve"> (Оптические кабели), группа стандартов международной электротехнической комиссии (МЭК), более ранее издание настоящего стандарта опубликовано на русском языке ГОСТ-Р- МЭК-794-1-93 Кабели оптические. Общие технические требования</w:t>
      </w:r>
      <w:r w:rsidR="004372D5" w:rsidRPr="00D97CF0">
        <w:rPr>
          <w:sz w:val="28"/>
          <w:szCs w:val="28"/>
          <w:lang w:val="en-US"/>
        </w:rPr>
        <w:t>;</w:t>
      </w:r>
    </w:p>
    <w:p w14:paraId="2367475C" w14:textId="77777777" w:rsidR="00012584" w:rsidRPr="00D97CF0" w:rsidRDefault="00012584" w:rsidP="00A50AFC">
      <w:pPr>
        <w:pStyle w:val="a1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D97CF0">
        <w:rPr>
          <w:sz w:val="28"/>
          <w:szCs w:val="28"/>
          <w:lang w:val="en-US"/>
        </w:rPr>
        <w:t>ISO</w:t>
      </w:r>
      <w:r w:rsidRPr="00D97CF0">
        <w:rPr>
          <w:sz w:val="28"/>
          <w:szCs w:val="28"/>
        </w:rPr>
        <w:t xml:space="preserve">-9000 </w:t>
      </w:r>
      <w:r w:rsidR="002E7621" w:rsidRPr="00D97CF0">
        <w:rPr>
          <w:sz w:val="28"/>
          <w:szCs w:val="28"/>
        </w:rPr>
        <w:t>–</w:t>
      </w:r>
      <w:r w:rsidRPr="00D97CF0">
        <w:rPr>
          <w:sz w:val="28"/>
          <w:szCs w:val="28"/>
        </w:rPr>
        <w:t xml:space="preserve"> </w:t>
      </w:r>
      <w:r w:rsidRPr="00D97CF0">
        <w:rPr>
          <w:sz w:val="28"/>
          <w:szCs w:val="28"/>
          <w:lang w:val="en-US"/>
        </w:rPr>
        <w:t>Quality</w:t>
      </w:r>
      <w:r w:rsidR="002E7621" w:rsidRPr="00D97CF0">
        <w:rPr>
          <w:sz w:val="28"/>
          <w:szCs w:val="28"/>
        </w:rPr>
        <w:t xml:space="preserve"> </w:t>
      </w:r>
      <w:r w:rsidRPr="00D97CF0">
        <w:rPr>
          <w:sz w:val="28"/>
          <w:szCs w:val="28"/>
          <w:lang w:val="en-US"/>
        </w:rPr>
        <w:t>management</w:t>
      </w:r>
      <w:r w:rsidRPr="00D97CF0">
        <w:rPr>
          <w:sz w:val="28"/>
          <w:szCs w:val="28"/>
        </w:rPr>
        <w:t>, Системы менеджмента качества, Семейство стандартов МСО;</w:t>
      </w:r>
    </w:p>
    <w:p w14:paraId="4C29668B" w14:textId="77777777" w:rsidR="00012584" w:rsidRPr="00D97CF0" w:rsidRDefault="00012584" w:rsidP="00A50AFC">
      <w:pPr>
        <w:pStyle w:val="a1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D97CF0">
        <w:rPr>
          <w:sz w:val="28"/>
          <w:szCs w:val="28"/>
          <w:lang w:val="en-US"/>
        </w:rPr>
        <w:t>ISO</w:t>
      </w:r>
      <w:r w:rsidRPr="00D97CF0">
        <w:rPr>
          <w:sz w:val="28"/>
          <w:szCs w:val="28"/>
        </w:rPr>
        <w:t xml:space="preserve"> 14000, </w:t>
      </w:r>
      <w:r w:rsidRPr="00D97CF0">
        <w:rPr>
          <w:sz w:val="28"/>
          <w:szCs w:val="28"/>
          <w:lang w:val="en-US"/>
        </w:rPr>
        <w:t>Environ</w:t>
      </w:r>
      <w:r w:rsidR="002E7621" w:rsidRPr="00D97CF0">
        <w:rPr>
          <w:sz w:val="28"/>
          <w:szCs w:val="28"/>
        </w:rPr>
        <w:t xml:space="preserve"> </w:t>
      </w:r>
      <w:r w:rsidRPr="00D97CF0">
        <w:rPr>
          <w:sz w:val="28"/>
          <w:szCs w:val="28"/>
          <w:lang w:val="en-US"/>
        </w:rPr>
        <w:t>mental</w:t>
      </w:r>
      <w:r w:rsidR="002E7621" w:rsidRPr="00D97CF0">
        <w:rPr>
          <w:sz w:val="28"/>
          <w:szCs w:val="28"/>
        </w:rPr>
        <w:t xml:space="preserve"> </w:t>
      </w:r>
      <w:r w:rsidRPr="00D97CF0">
        <w:rPr>
          <w:sz w:val="28"/>
          <w:szCs w:val="28"/>
          <w:lang w:val="en-US"/>
        </w:rPr>
        <w:t>management</w:t>
      </w:r>
      <w:r w:rsidRPr="00D97CF0">
        <w:rPr>
          <w:sz w:val="28"/>
          <w:szCs w:val="28"/>
        </w:rPr>
        <w:t>, Системы экологического менеджмента, Семейство стандартов МСО;</w:t>
      </w:r>
    </w:p>
    <w:p w14:paraId="6B4FBF54" w14:textId="77777777" w:rsidR="00012584" w:rsidRPr="00D97CF0" w:rsidRDefault="00012584" w:rsidP="00A50AFC">
      <w:pPr>
        <w:pStyle w:val="a1"/>
        <w:numPr>
          <w:ilvl w:val="0"/>
          <w:numId w:val="8"/>
        </w:numPr>
        <w:ind w:left="709"/>
        <w:jc w:val="both"/>
        <w:rPr>
          <w:sz w:val="28"/>
          <w:szCs w:val="28"/>
          <w:lang w:val="en-US"/>
        </w:rPr>
      </w:pPr>
      <w:r w:rsidRPr="00D97CF0">
        <w:rPr>
          <w:sz w:val="28"/>
          <w:szCs w:val="28"/>
        </w:rPr>
        <w:t xml:space="preserve">ГОСТ 5151-79 Барабаны деревянные для электрических кабелей и проводов. </w:t>
      </w:r>
      <w:r w:rsidRPr="00D97CF0">
        <w:rPr>
          <w:sz w:val="28"/>
          <w:szCs w:val="28"/>
          <w:lang w:val="en-US"/>
        </w:rPr>
        <w:t>Технические</w:t>
      </w:r>
      <w:r w:rsidRPr="00D97CF0">
        <w:rPr>
          <w:sz w:val="28"/>
          <w:szCs w:val="28"/>
        </w:rPr>
        <w:t xml:space="preserve"> условия</w:t>
      </w:r>
      <w:r w:rsidRPr="00D97CF0">
        <w:rPr>
          <w:sz w:val="28"/>
          <w:szCs w:val="28"/>
          <w:lang w:val="en-US"/>
        </w:rPr>
        <w:t>;</w:t>
      </w:r>
    </w:p>
    <w:p w14:paraId="6D6BFBBD" w14:textId="3BF37661" w:rsidR="00012584" w:rsidRPr="00D97CF0" w:rsidRDefault="00012584" w:rsidP="00A50AFC">
      <w:pPr>
        <w:pStyle w:val="a1"/>
        <w:numPr>
          <w:ilvl w:val="0"/>
          <w:numId w:val="8"/>
        </w:numPr>
        <w:ind w:left="709"/>
        <w:jc w:val="both"/>
        <w:rPr>
          <w:sz w:val="28"/>
          <w:szCs w:val="28"/>
          <w:lang w:val="en-US"/>
        </w:rPr>
      </w:pPr>
      <w:r w:rsidRPr="00D97CF0">
        <w:rPr>
          <w:sz w:val="28"/>
          <w:szCs w:val="28"/>
          <w:lang w:val="en-US"/>
        </w:rPr>
        <w:t xml:space="preserve">IEC-60811 Electric and optical fibre cables - Test methods for non-metallic materials </w:t>
      </w:r>
      <w:r w:rsidRPr="00D97CF0">
        <w:rPr>
          <w:sz w:val="28"/>
          <w:szCs w:val="28"/>
        </w:rPr>
        <w:t>Электрические</w:t>
      </w:r>
      <w:r w:rsidR="002E7621" w:rsidRPr="00D97CF0">
        <w:rPr>
          <w:sz w:val="28"/>
          <w:szCs w:val="28"/>
          <w:lang w:val="en-US"/>
        </w:rPr>
        <w:t xml:space="preserve"> </w:t>
      </w:r>
      <w:r w:rsidRPr="00D97CF0">
        <w:rPr>
          <w:sz w:val="28"/>
          <w:szCs w:val="28"/>
        </w:rPr>
        <w:t>и</w:t>
      </w:r>
      <w:r w:rsidR="002E7621" w:rsidRPr="00D97CF0">
        <w:rPr>
          <w:sz w:val="28"/>
          <w:szCs w:val="28"/>
          <w:lang w:val="en-US"/>
        </w:rPr>
        <w:t xml:space="preserve"> </w:t>
      </w:r>
      <w:r w:rsidRPr="00D97CF0">
        <w:rPr>
          <w:sz w:val="28"/>
          <w:szCs w:val="28"/>
        </w:rPr>
        <w:t>оптические</w:t>
      </w:r>
      <w:r w:rsidR="002E7621" w:rsidRPr="00D97CF0">
        <w:rPr>
          <w:sz w:val="28"/>
          <w:szCs w:val="28"/>
          <w:lang w:val="en-US"/>
        </w:rPr>
        <w:t xml:space="preserve"> </w:t>
      </w:r>
      <w:r w:rsidRPr="00D97CF0">
        <w:rPr>
          <w:sz w:val="28"/>
          <w:szCs w:val="28"/>
        </w:rPr>
        <w:t>кабели</w:t>
      </w:r>
      <w:r w:rsidRPr="00D97CF0">
        <w:rPr>
          <w:sz w:val="28"/>
          <w:szCs w:val="28"/>
          <w:lang w:val="en-US"/>
        </w:rPr>
        <w:t xml:space="preserve">. </w:t>
      </w:r>
      <w:r w:rsidRPr="00D97CF0">
        <w:rPr>
          <w:sz w:val="28"/>
          <w:szCs w:val="28"/>
        </w:rPr>
        <w:t>Методы</w:t>
      </w:r>
      <w:r w:rsidRPr="00D97CF0">
        <w:rPr>
          <w:sz w:val="28"/>
          <w:szCs w:val="28"/>
          <w:lang w:val="en-US"/>
        </w:rPr>
        <w:t xml:space="preserve"> </w:t>
      </w:r>
      <w:r w:rsidRPr="00D97CF0">
        <w:rPr>
          <w:sz w:val="28"/>
          <w:szCs w:val="28"/>
        </w:rPr>
        <w:t>испытаний</w:t>
      </w:r>
      <w:r w:rsidRPr="00D97CF0">
        <w:rPr>
          <w:sz w:val="28"/>
          <w:szCs w:val="28"/>
          <w:lang w:val="en-US"/>
        </w:rPr>
        <w:t xml:space="preserve"> </w:t>
      </w:r>
      <w:r w:rsidRPr="00D97CF0">
        <w:rPr>
          <w:sz w:val="28"/>
          <w:szCs w:val="28"/>
        </w:rPr>
        <w:t>неметаллических</w:t>
      </w:r>
      <w:r w:rsidRPr="00D97CF0">
        <w:rPr>
          <w:sz w:val="28"/>
          <w:szCs w:val="28"/>
          <w:lang w:val="en-US"/>
        </w:rPr>
        <w:t xml:space="preserve"> </w:t>
      </w:r>
      <w:r w:rsidRPr="00D97CF0">
        <w:rPr>
          <w:sz w:val="28"/>
          <w:szCs w:val="28"/>
        </w:rPr>
        <w:t>элементов</w:t>
      </w:r>
      <w:r w:rsidR="00A46052" w:rsidRPr="00D97CF0">
        <w:rPr>
          <w:sz w:val="28"/>
          <w:szCs w:val="28"/>
        </w:rPr>
        <w:t xml:space="preserve"> </w:t>
      </w:r>
      <w:r w:rsidRPr="00D97CF0">
        <w:rPr>
          <w:sz w:val="28"/>
          <w:szCs w:val="28"/>
          <w:lang w:val="en-US"/>
        </w:rPr>
        <w:t xml:space="preserve">- </w:t>
      </w:r>
      <w:r w:rsidRPr="00D97CF0">
        <w:rPr>
          <w:sz w:val="28"/>
          <w:szCs w:val="28"/>
        </w:rPr>
        <w:t>стандарт</w:t>
      </w:r>
      <w:r w:rsidRPr="00D97CF0">
        <w:rPr>
          <w:sz w:val="28"/>
          <w:szCs w:val="28"/>
          <w:lang w:val="en-US"/>
        </w:rPr>
        <w:t xml:space="preserve"> </w:t>
      </w:r>
      <w:r w:rsidRPr="00D97CF0">
        <w:rPr>
          <w:sz w:val="28"/>
          <w:szCs w:val="28"/>
        </w:rPr>
        <w:t>международной</w:t>
      </w:r>
      <w:r w:rsidRPr="00D97CF0">
        <w:rPr>
          <w:sz w:val="28"/>
          <w:szCs w:val="28"/>
          <w:lang w:val="en-US"/>
        </w:rPr>
        <w:t xml:space="preserve"> </w:t>
      </w:r>
      <w:r w:rsidRPr="00D97CF0">
        <w:rPr>
          <w:sz w:val="28"/>
          <w:szCs w:val="28"/>
        </w:rPr>
        <w:t>электротехнической</w:t>
      </w:r>
      <w:r w:rsidRPr="00D97CF0">
        <w:rPr>
          <w:sz w:val="28"/>
          <w:szCs w:val="28"/>
          <w:lang w:val="en-US"/>
        </w:rPr>
        <w:t xml:space="preserve"> </w:t>
      </w:r>
      <w:r w:rsidRPr="00D97CF0">
        <w:rPr>
          <w:sz w:val="28"/>
          <w:szCs w:val="28"/>
        </w:rPr>
        <w:t>комиссии</w:t>
      </w:r>
      <w:r w:rsidRPr="00D97CF0">
        <w:rPr>
          <w:sz w:val="28"/>
          <w:szCs w:val="28"/>
          <w:lang w:val="en-US"/>
        </w:rPr>
        <w:t xml:space="preserve"> (</w:t>
      </w:r>
      <w:r w:rsidRPr="00D97CF0">
        <w:rPr>
          <w:sz w:val="28"/>
          <w:szCs w:val="28"/>
        </w:rPr>
        <w:t>МЭК</w:t>
      </w:r>
      <w:r w:rsidRPr="00D97CF0">
        <w:rPr>
          <w:sz w:val="28"/>
          <w:szCs w:val="28"/>
          <w:lang w:val="en-US"/>
        </w:rPr>
        <w:t>);</w:t>
      </w:r>
    </w:p>
    <w:p w14:paraId="00B36136" w14:textId="77777777" w:rsidR="00316503" w:rsidRPr="00D97CF0" w:rsidRDefault="00E01CF1" w:rsidP="00A50AFC">
      <w:pPr>
        <w:pStyle w:val="a1"/>
        <w:numPr>
          <w:ilvl w:val="0"/>
          <w:numId w:val="8"/>
        </w:numPr>
        <w:ind w:left="709" w:hanging="357"/>
        <w:jc w:val="both"/>
        <w:rPr>
          <w:sz w:val="28"/>
          <w:szCs w:val="28"/>
          <w:lang w:val="en-US"/>
        </w:rPr>
      </w:pPr>
      <w:r w:rsidRPr="00D97CF0">
        <w:rPr>
          <w:sz w:val="28"/>
          <w:szCs w:val="28"/>
          <w:lang w:val="en-US"/>
        </w:rPr>
        <w:t>ITU-T-G.654</w:t>
      </w:r>
      <w:r w:rsidR="00316503" w:rsidRPr="00D97CF0">
        <w:rPr>
          <w:sz w:val="28"/>
          <w:szCs w:val="28"/>
          <w:lang w:val="en-US"/>
        </w:rPr>
        <w:t xml:space="preserve"> Characteristics of a single-mode optical fibre and cable, рекомендация международного союза электросвязи (МСЭ-Т);</w:t>
      </w:r>
    </w:p>
    <w:p w14:paraId="7CA50551" w14:textId="1C939BC8" w:rsidR="00012584" w:rsidRPr="00D97CF0" w:rsidRDefault="00012584" w:rsidP="00A50AFC">
      <w:pPr>
        <w:pStyle w:val="a1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ГОСТ 12.2.007.14-75 ССБТ. Кабели и кабельная арматура. Требования безопасности</w:t>
      </w:r>
      <w:r w:rsidR="004372D5" w:rsidRPr="00D97CF0">
        <w:rPr>
          <w:sz w:val="28"/>
          <w:szCs w:val="28"/>
          <w:lang w:val="en-US"/>
        </w:rPr>
        <w:t>;</w:t>
      </w:r>
    </w:p>
    <w:p w14:paraId="61C9F72D" w14:textId="77777777" w:rsidR="00012584" w:rsidRPr="00D97CF0" w:rsidRDefault="00012584" w:rsidP="00A50AFC">
      <w:pPr>
        <w:pStyle w:val="a1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ГОСТ IEC 60332 Испытания электрических и оптических кабелей в условиях воздействия пламени.  -  Семейство стандартов;</w:t>
      </w:r>
    </w:p>
    <w:p w14:paraId="1C1C5D61" w14:textId="77777777" w:rsidR="00012584" w:rsidRPr="00D97CF0" w:rsidRDefault="00012584" w:rsidP="00A50AFC">
      <w:pPr>
        <w:pStyle w:val="a1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ГОСТ-9733.0-83 Материалы текстильные. Общие требования к методам испытаний устойчивости окрасок к физико-химическим воздействиям;</w:t>
      </w:r>
    </w:p>
    <w:p w14:paraId="07371886" w14:textId="77777777" w:rsidR="00012584" w:rsidRPr="00D97CF0" w:rsidRDefault="00012584" w:rsidP="00A50AFC">
      <w:pPr>
        <w:pStyle w:val="a1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D97CF0">
        <w:rPr>
          <w:sz w:val="28"/>
          <w:szCs w:val="28"/>
        </w:rPr>
        <w:t xml:space="preserve">ГОСТ 9.057-75 Единая система защита от коррозии и старения; </w:t>
      </w:r>
    </w:p>
    <w:p w14:paraId="67B48EB0" w14:textId="5B578720" w:rsidR="007D1B24" w:rsidRPr="00D97CF0" w:rsidRDefault="00145AC1" w:rsidP="00A50AFC">
      <w:pPr>
        <w:pStyle w:val="a1"/>
        <w:numPr>
          <w:ilvl w:val="0"/>
          <w:numId w:val="8"/>
        </w:numPr>
        <w:ind w:left="709" w:hanging="357"/>
        <w:jc w:val="both"/>
        <w:rPr>
          <w:sz w:val="28"/>
          <w:szCs w:val="28"/>
        </w:rPr>
      </w:pPr>
      <w:r w:rsidRPr="00D97CF0">
        <w:rPr>
          <w:sz w:val="28"/>
          <w:szCs w:val="28"/>
        </w:rPr>
        <w:lastRenderedPageBreak/>
        <w:t xml:space="preserve"> </w:t>
      </w:r>
      <w:r w:rsidR="002825BD" w:rsidRPr="00D97CF0">
        <w:rPr>
          <w:sz w:val="28"/>
          <w:szCs w:val="28"/>
        </w:rPr>
        <w:t>ГОСТ 23286-78</w:t>
      </w:r>
      <w:r w:rsidR="007D1B24" w:rsidRPr="00D97CF0">
        <w:rPr>
          <w:sz w:val="28"/>
          <w:szCs w:val="28"/>
        </w:rPr>
        <w:t xml:space="preserve"> КАБЕЛИ, ПРОВОДА И ШНУРЫ Нормы толщин изоляции, оболочек и испытаний напряжением</w:t>
      </w:r>
      <w:r w:rsidR="004372D5" w:rsidRPr="00D97CF0">
        <w:rPr>
          <w:sz w:val="28"/>
          <w:szCs w:val="28"/>
        </w:rPr>
        <w:t>;</w:t>
      </w:r>
    </w:p>
    <w:p w14:paraId="14D2F71E" w14:textId="47E7ABF8" w:rsidR="00012584" w:rsidRPr="00D97CF0" w:rsidRDefault="00012584" w:rsidP="00EA073C">
      <w:pPr>
        <w:pStyle w:val="a1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ОСТ.45.02-97 Знак соответствия. Порядок маркирования технических средств электросвязи. Введен в действие 01.01.1998 информационным письмом Госкомсвязи России от 24.11.97 № 6249</w:t>
      </w:r>
      <w:r w:rsidR="004372D5" w:rsidRPr="00D97CF0">
        <w:rPr>
          <w:sz w:val="28"/>
          <w:szCs w:val="28"/>
          <w:lang w:val="en-US"/>
        </w:rPr>
        <w:t>;</w:t>
      </w:r>
    </w:p>
    <w:p w14:paraId="7C5EF311" w14:textId="1DBD1EAA" w:rsidR="005573A7" w:rsidRPr="00D97CF0" w:rsidRDefault="005573A7" w:rsidP="000C4697">
      <w:pPr>
        <w:pStyle w:val="a1"/>
        <w:numPr>
          <w:ilvl w:val="0"/>
          <w:numId w:val="8"/>
        </w:numPr>
        <w:ind w:left="709" w:hanging="357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Приказ Министерства информационных технологий и связи РФ № 47 “Об утверждении Правил применения оптических кабелей связи, пассивных оптических устройств и устройств для сварки оптических волокон” от 19 апреля 2006 г</w:t>
      </w:r>
      <w:r w:rsidR="004372D5" w:rsidRPr="00D97CF0">
        <w:rPr>
          <w:sz w:val="28"/>
          <w:szCs w:val="28"/>
        </w:rPr>
        <w:t>;</w:t>
      </w:r>
    </w:p>
    <w:p w14:paraId="619FC3B7" w14:textId="7B4E23DD" w:rsidR="00012584" w:rsidRPr="00D97CF0" w:rsidRDefault="00012584" w:rsidP="000C4697">
      <w:pPr>
        <w:pStyle w:val="a1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ГОСТ 12177-79 Кабели, провода и шнуры. Методы проверки конструкции (с Изменениями № 1-4)</w:t>
      </w:r>
      <w:r w:rsidR="004372D5" w:rsidRPr="00D97CF0">
        <w:rPr>
          <w:sz w:val="28"/>
          <w:szCs w:val="28"/>
        </w:rPr>
        <w:t>;</w:t>
      </w:r>
    </w:p>
    <w:p w14:paraId="0E486DA1" w14:textId="77777777" w:rsidR="007C32B2" w:rsidRPr="00D97CF0" w:rsidRDefault="00D35B7D" w:rsidP="000C4697">
      <w:pPr>
        <w:pStyle w:val="a1"/>
        <w:numPr>
          <w:ilvl w:val="0"/>
          <w:numId w:val="8"/>
        </w:numPr>
        <w:ind w:left="709" w:hanging="357"/>
        <w:jc w:val="both"/>
        <w:rPr>
          <w:color w:val="000000"/>
          <w:sz w:val="28"/>
          <w:szCs w:val="28"/>
        </w:rPr>
      </w:pPr>
      <w:r w:rsidRPr="00D97CF0">
        <w:rPr>
          <w:sz w:val="28"/>
          <w:szCs w:val="28"/>
        </w:rPr>
        <w:t>ГОСТ 31565-2012</w:t>
      </w:r>
      <w:r w:rsidR="007C32B2" w:rsidRPr="00D97CF0">
        <w:rPr>
          <w:sz w:val="28"/>
          <w:szCs w:val="28"/>
        </w:rPr>
        <w:t>. Кабельные изделия. Требования пожарной безопасности</w:t>
      </w:r>
      <w:r w:rsidR="0017162E" w:rsidRPr="00D97CF0">
        <w:rPr>
          <w:sz w:val="28"/>
          <w:szCs w:val="28"/>
        </w:rPr>
        <w:t>.</w:t>
      </w:r>
    </w:p>
    <w:p w14:paraId="0A2FB46C" w14:textId="6A93644B" w:rsidR="00B55C7B" w:rsidRPr="00D97CF0" w:rsidRDefault="00B55C7B" w:rsidP="0047121B">
      <w:pPr>
        <w:pStyle w:val="a1"/>
        <w:ind w:firstLine="0"/>
        <w:jc w:val="both"/>
        <w:rPr>
          <w:rFonts w:ascii="Arial" w:hAnsi="Arial" w:cs="Arial"/>
          <w:sz w:val="24"/>
          <w:szCs w:val="24"/>
        </w:rPr>
      </w:pPr>
    </w:p>
    <w:p w14:paraId="63294F7A" w14:textId="77777777" w:rsidR="00B55C7B" w:rsidRPr="00D97CF0" w:rsidRDefault="00B55C7B" w:rsidP="00624E8D">
      <w:pPr>
        <w:pStyle w:val="1"/>
        <w:numPr>
          <w:ilvl w:val="1"/>
          <w:numId w:val="7"/>
        </w:numPr>
        <w:tabs>
          <w:tab w:val="num" w:pos="567"/>
        </w:tabs>
        <w:ind w:left="567" w:hanging="567"/>
        <w:rPr>
          <w:rFonts w:ascii="Times New Roman" w:hAnsi="Times New Roman" w:cs="Times New Roman"/>
          <w:i/>
        </w:rPr>
      </w:pPr>
      <w:bookmarkStart w:id="16" w:name="_Термины,_определения_и"/>
      <w:bookmarkStart w:id="17" w:name="термины"/>
      <w:bookmarkEnd w:id="16"/>
      <w:r w:rsidRPr="00D97CF0">
        <w:rPr>
          <w:rFonts w:ascii="Times New Roman" w:hAnsi="Times New Roman" w:cs="Times New Roman"/>
          <w:i/>
        </w:rPr>
        <w:t xml:space="preserve">Термины, определения </w:t>
      </w:r>
      <w:bookmarkEnd w:id="17"/>
      <w:r w:rsidRPr="00D97CF0">
        <w:rPr>
          <w:rFonts w:ascii="Times New Roman" w:hAnsi="Times New Roman" w:cs="Times New Roman"/>
          <w:i/>
        </w:rPr>
        <w:t>и сокращения</w:t>
      </w:r>
    </w:p>
    <w:p w14:paraId="42DAD6A8" w14:textId="77777777" w:rsidR="00B55C7B" w:rsidRPr="00D97CF0" w:rsidRDefault="00B55C7B" w:rsidP="00D37D96">
      <w:pPr>
        <w:pStyle w:val="a1"/>
        <w:spacing w:line="276" w:lineRule="auto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В настоящем документе используются следующие определения:</w:t>
      </w:r>
    </w:p>
    <w:p w14:paraId="6069D4FA" w14:textId="77777777" w:rsidR="00B55C7B" w:rsidRPr="00D97CF0" w:rsidRDefault="00B55C7B" w:rsidP="00613F1B">
      <w:pPr>
        <w:pStyle w:val="a1"/>
        <w:spacing w:line="276" w:lineRule="auto"/>
        <w:ind w:firstLine="540"/>
        <w:jc w:val="both"/>
      </w:pPr>
    </w:p>
    <w:tbl>
      <w:tblPr>
        <w:tblStyle w:val="af1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372"/>
      </w:tblGrid>
      <w:tr w:rsidR="00B55C7B" w:rsidRPr="00D97CF0" w14:paraId="6958A22A" w14:textId="77777777" w:rsidTr="00742E43">
        <w:tc>
          <w:tcPr>
            <w:tcW w:w="2127" w:type="dxa"/>
          </w:tcPr>
          <w:p w14:paraId="571C74E1" w14:textId="77777777" w:rsidR="00B55C7B" w:rsidRPr="00D97CF0" w:rsidRDefault="007C32B2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ОК</w:t>
            </w:r>
          </w:p>
        </w:tc>
        <w:tc>
          <w:tcPr>
            <w:tcW w:w="283" w:type="dxa"/>
          </w:tcPr>
          <w:p w14:paraId="79BCB174" w14:textId="77777777" w:rsidR="00B55C7B" w:rsidRPr="00D97CF0" w:rsidRDefault="00B55C7B" w:rsidP="00613F1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97CF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372" w:type="dxa"/>
          </w:tcPr>
          <w:p w14:paraId="56F0A78D" w14:textId="77777777" w:rsidR="00B55C7B" w:rsidRPr="00D97CF0" w:rsidRDefault="007C32B2" w:rsidP="00613F1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волоконно-оптический кабель</w:t>
            </w:r>
            <w:r w:rsidR="00B55C7B" w:rsidRPr="00D97CF0">
              <w:rPr>
                <w:color w:val="000000"/>
                <w:sz w:val="28"/>
                <w:szCs w:val="28"/>
              </w:rPr>
              <w:t>;</w:t>
            </w:r>
          </w:p>
        </w:tc>
      </w:tr>
      <w:tr w:rsidR="00B55C7B" w:rsidRPr="00D97CF0" w14:paraId="37B3EB87" w14:textId="77777777" w:rsidTr="00742E43">
        <w:tc>
          <w:tcPr>
            <w:tcW w:w="2127" w:type="dxa"/>
          </w:tcPr>
          <w:p w14:paraId="08520C37" w14:textId="77777777" w:rsidR="00B55C7B" w:rsidRPr="00D97CF0" w:rsidRDefault="007C32B2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ОВ</w:t>
            </w:r>
          </w:p>
          <w:p w14:paraId="4EAB3D1F" w14:textId="77777777" w:rsidR="00A237EE" w:rsidRPr="00D97CF0" w:rsidRDefault="00F62AE9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ВОЛС</w:t>
            </w:r>
          </w:p>
          <w:p w14:paraId="1A54AF5F" w14:textId="77777777" w:rsidR="00A237EE" w:rsidRPr="00D97CF0" w:rsidRDefault="00A237EE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3DD89293" w14:textId="77777777" w:rsidR="00A237EE" w:rsidRPr="00D97CF0" w:rsidRDefault="00A237EE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387BDAAF" w14:textId="77777777" w:rsidR="00A237EE" w:rsidRPr="00D97CF0" w:rsidRDefault="00A237EE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28137C8" w14:textId="77777777" w:rsidR="00B55C7B" w:rsidRPr="00D97CF0" w:rsidRDefault="00B55C7B" w:rsidP="00613F1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97CF0">
              <w:rPr>
                <w:color w:val="000000"/>
                <w:sz w:val="28"/>
                <w:szCs w:val="28"/>
                <w:lang w:val="en-US"/>
              </w:rPr>
              <w:t>-</w:t>
            </w:r>
          </w:p>
          <w:p w14:paraId="32459CB8" w14:textId="77777777" w:rsidR="00A237EE" w:rsidRPr="00D97CF0" w:rsidRDefault="00A237EE" w:rsidP="00613F1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97CF0">
              <w:rPr>
                <w:color w:val="000000"/>
                <w:sz w:val="28"/>
                <w:szCs w:val="28"/>
              </w:rPr>
              <w:t>-</w:t>
            </w:r>
          </w:p>
          <w:p w14:paraId="339A0701" w14:textId="77777777" w:rsidR="00A237EE" w:rsidRPr="00D97CF0" w:rsidRDefault="00A237EE" w:rsidP="00613F1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370B78C5" w14:textId="77777777" w:rsidR="00A237EE" w:rsidRPr="00D97CF0" w:rsidRDefault="00A237EE" w:rsidP="00613F1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E24FB60" w14:textId="77777777" w:rsidR="00A237EE" w:rsidRPr="00D97CF0" w:rsidRDefault="00A237EE" w:rsidP="00613F1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372" w:type="dxa"/>
          </w:tcPr>
          <w:p w14:paraId="7BCC7B98" w14:textId="77777777" w:rsidR="00B55C7B" w:rsidRPr="00D97CF0" w:rsidRDefault="007C32B2" w:rsidP="00613F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оптическое волокно;</w:t>
            </w:r>
          </w:p>
          <w:p w14:paraId="6EAE81BC" w14:textId="77777777" w:rsidR="00A237EE" w:rsidRPr="00D97CF0" w:rsidRDefault="00A237EE" w:rsidP="00921EF5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97CF0">
              <w:rPr>
                <w:color w:val="000000"/>
                <w:sz w:val="28"/>
                <w:szCs w:val="28"/>
              </w:rPr>
              <w:t>волоконно-оптическая линия связи</w:t>
            </w:r>
            <w:r w:rsidR="00F62AE9" w:rsidRPr="00D97CF0">
              <w:rPr>
                <w:color w:val="000000"/>
                <w:sz w:val="28"/>
                <w:szCs w:val="28"/>
              </w:rPr>
              <w:t>, предназначенная</w:t>
            </w:r>
            <w:r w:rsidRPr="00D97CF0">
              <w:rPr>
                <w:color w:val="000000"/>
                <w:sz w:val="28"/>
                <w:szCs w:val="28"/>
              </w:rPr>
              <w:t xml:space="preserve"> для передачи информации с использованием оптического кабеля, как отдельно п</w:t>
            </w:r>
            <w:r w:rsidR="00F62AE9" w:rsidRPr="00D97CF0">
              <w:rPr>
                <w:color w:val="000000"/>
                <w:sz w:val="28"/>
                <w:szCs w:val="28"/>
              </w:rPr>
              <w:t>ролож</w:t>
            </w:r>
            <w:r w:rsidRPr="00D97CF0">
              <w:rPr>
                <w:color w:val="000000"/>
                <w:sz w:val="28"/>
                <w:szCs w:val="28"/>
              </w:rPr>
              <w:t xml:space="preserve">енного </w:t>
            </w:r>
            <w:r w:rsidR="00F62AE9" w:rsidRPr="00D97CF0">
              <w:rPr>
                <w:color w:val="000000"/>
                <w:sz w:val="28"/>
                <w:szCs w:val="28"/>
              </w:rPr>
              <w:t>так проложенного совместно с другими оптическими кабелями;</w:t>
            </w:r>
          </w:p>
        </w:tc>
      </w:tr>
      <w:tr w:rsidR="00B55C7B" w:rsidRPr="00D97CF0" w14:paraId="65B172B8" w14:textId="77777777" w:rsidTr="00742E43">
        <w:tc>
          <w:tcPr>
            <w:tcW w:w="2127" w:type="dxa"/>
          </w:tcPr>
          <w:p w14:paraId="01DB0D4D" w14:textId="77777777" w:rsidR="00B55C7B" w:rsidRPr="00D97CF0" w:rsidRDefault="00C805E8" w:rsidP="00C805E8">
            <w:pPr>
              <w:pStyle w:val="a1"/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97CF0">
              <w:rPr>
                <w:sz w:val="28"/>
                <w:szCs w:val="28"/>
              </w:rPr>
              <w:t>Производитель</w:t>
            </w:r>
          </w:p>
        </w:tc>
        <w:tc>
          <w:tcPr>
            <w:tcW w:w="283" w:type="dxa"/>
          </w:tcPr>
          <w:p w14:paraId="4B99FADE" w14:textId="77777777" w:rsidR="00B55C7B" w:rsidRPr="00D97CF0" w:rsidRDefault="00B55C7B" w:rsidP="00613F1B">
            <w:pPr>
              <w:pStyle w:val="a1"/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D97CF0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7372" w:type="dxa"/>
          </w:tcPr>
          <w:p w14:paraId="6D3A03D2" w14:textId="77777777" w:rsidR="00B55C7B" w:rsidRPr="00D97CF0" w:rsidRDefault="007C32B2" w:rsidP="00613F1B">
            <w:pPr>
              <w:pStyle w:val="a1"/>
              <w:spacing w:line="276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завод-изготовитель ОК</w:t>
            </w:r>
            <w:r w:rsidR="00B55C7B" w:rsidRPr="00D97CF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405658" w:rsidRPr="00D97CF0" w14:paraId="79A5934E" w14:textId="77777777" w:rsidTr="00742E43">
        <w:tc>
          <w:tcPr>
            <w:tcW w:w="2127" w:type="dxa"/>
          </w:tcPr>
          <w:p w14:paraId="689B444F" w14:textId="337B761A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Строительная длина</w:t>
            </w:r>
          </w:p>
          <w:p w14:paraId="27987387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ОК-ГТС</w:t>
            </w:r>
          </w:p>
          <w:p w14:paraId="1E94B9F1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5EF6A60D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23B61B59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Устойчивость</w:t>
            </w:r>
          </w:p>
          <w:p w14:paraId="1C43F6C8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765F1B23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39A10EAB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72BC80D2" w14:textId="61D99B00" w:rsidR="0045654F" w:rsidRPr="00D97CF0" w:rsidRDefault="00BB4C9A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 xml:space="preserve"> Центральный о</w:t>
            </w:r>
            <w:r w:rsidR="0045654F" w:rsidRPr="00D97CF0">
              <w:rPr>
                <w:sz w:val="28"/>
                <w:szCs w:val="28"/>
              </w:rPr>
              <w:t>птический модуль</w:t>
            </w:r>
            <w:r w:rsidR="002A3CCA" w:rsidRPr="00D97CF0">
              <w:rPr>
                <w:sz w:val="28"/>
                <w:szCs w:val="28"/>
              </w:rPr>
              <w:t xml:space="preserve"> (</w:t>
            </w:r>
            <w:r w:rsidRPr="00D97CF0">
              <w:rPr>
                <w:sz w:val="28"/>
                <w:szCs w:val="28"/>
              </w:rPr>
              <w:t>Ц</w:t>
            </w:r>
            <w:r w:rsidR="002A3CCA" w:rsidRPr="00D97CF0">
              <w:rPr>
                <w:sz w:val="28"/>
                <w:szCs w:val="28"/>
              </w:rPr>
              <w:t>ОМ)</w:t>
            </w:r>
          </w:p>
          <w:p w14:paraId="5524A51B" w14:textId="77777777" w:rsidR="001770D0" w:rsidRPr="00D97CF0" w:rsidRDefault="001770D0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79DEF271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Стойкость</w:t>
            </w:r>
          </w:p>
          <w:p w14:paraId="7907DFFE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3E2918B9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49A63804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08BFBDE2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lastRenderedPageBreak/>
              <w:t>-</w:t>
            </w:r>
          </w:p>
          <w:p w14:paraId="3EE44511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563A7F55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-</w:t>
            </w:r>
          </w:p>
          <w:p w14:paraId="1D33B7C6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641DDCE0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68AF752F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2E2F76EC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-</w:t>
            </w:r>
          </w:p>
          <w:p w14:paraId="6DF21652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7B4F38C7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29422733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-</w:t>
            </w:r>
          </w:p>
          <w:p w14:paraId="69E6A192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4FD15A45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2D80E90D" w14:textId="79CFF553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76C1D41C" w14:textId="77777777" w:rsidR="00405658" w:rsidRPr="00D97CF0" w:rsidRDefault="00D37D96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-</w:t>
            </w:r>
          </w:p>
          <w:p w14:paraId="04F33D92" w14:textId="77777777" w:rsidR="0045654F" w:rsidRPr="00D97CF0" w:rsidRDefault="0045654F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13F9B3A0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  <w:p w14:paraId="01617DB5" w14:textId="7E6837C2" w:rsidR="0045654F" w:rsidRPr="00D97CF0" w:rsidRDefault="0045654F" w:rsidP="00613F1B">
            <w:pPr>
              <w:pStyle w:val="a1"/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372" w:type="dxa"/>
          </w:tcPr>
          <w:p w14:paraId="142032A4" w14:textId="77777777" w:rsidR="00405658" w:rsidRPr="00D97CF0" w:rsidRDefault="00405658" w:rsidP="00D76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lastRenderedPageBreak/>
              <w:t>в поставке (позиция поставки) неразрывная длина ОК, поставляемая на барабане определенного размера;</w:t>
            </w:r>
          </w:p>
          <w:p w14:paraId="636B7FB1" w14:textId="77777777" w:rsidR="00405658" w:rsidRPr="00D97CF0" w:rsidRDefault="00405658" w:rsidP="00D76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ОК, предназначенный для прокладки по мостам, эстакадам, в кабельной канализации, блоках, специальных трубах, и коллекторах;</w:t>
            </w:r>
          </w:p>
          <w:p w14:paraId="1DA83ECB" w14:textId="77777777" w:rsidR="00405658" w:rsidRPr="00D97CF0" w:rsidRDefault="00405658" w:rsidP="00D76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 xml:space="preserve">Под устойчивостью понимается способность кабеля сохранять свои рабочие свойства в условиях различных </w:t>
            </w:r>
            <w:r w:rsidR="00D37D96" w:rsidRPr="00D97CF0">
              <w:rPr>
                <w:sz w:val="28"/>
                <w:szCs w:val="28"/>
              </w:rPr>
              <w:t>внешних воздействий</w:t>
            </w:r>
            <w:r w:rsidRPr="00D97CF0">
              <w:rPr>
                <w:sz w:val="28"/>
                <w:szCs w:val="28"/>
              </w:rPr>
              <w:t xml:space="preserve"> на ОК в заданных пределах в течение продолжительного времени.</w:t>
            </w:r>
          </w:p>
          <w:p w14:paraId="10744792" w14:textId="0475DAE5" w:rsidR="002A3CCA" w:rsidRPr="00D97CF0" w:rsidRDefault="002A3CCA" w:rsidP="002A3CC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Элемент оптического кабеля, выполненный в виде полимерной трубки с расположенным в не</w:t>
            </w:r>
            <w:r w:rsidR="00BB4C9A" w:rsidRPr="00D97CF0">
              <w:rPr>
                <w:sz w:val="28"/>
                <w:szCs w:val="28"/>
              </w:rPr>
              <w:t>м ОВ</w:t>
            </w:r>
          </w:p>
          <w:p w14:paraId="27A95445" w14:textId="77777777" w:rsidR="00BB4C9A" w:rsidRPr="00D97CF0" w:rsidRDefault="00BB4C9A" w:rsidP="00D76C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D62077C" w14:textId="77777777" w:rsidR="002A3CCA" w:rsidRPr="00D97CF0" w:rsidRDefault="002A3CCA" w:rsidP="00D76C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7D45CBBA" w14:textId="77777777" w:rsidR="00405658" w:rsidRPr="00D97CF0" w:rsidRDefault="00405658" w:rsidP="00D76C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 xml:space="preserve">Под стойкостью понимается способность кабеля противостоять (разрушающему) внешнему воздействию на </w:t>
            </w:r>
            <w:r w:rsidRPr="00D97CF0">
              <w:rPr>
                <w:sz w:val="28"/>
                <w:szCs w:val="28"/>
              </w:rPr>
              <w:lastRenderedPageBreak/>
              <w:t>ОК в заданных режимах и восстанавливать свою работоспособность после снятия внешних воздействий.</w:t>
            </w:r>
          </w:p>
        </w:tc>
      </w:tr>
      <w:tr w:rsidR="00405658" w:rsidRPr="00D97CF0" w14:paraId="5DEAEB2F" w14:textId="77777777" w:rsidTr="00742E43">
        <w:tc>
          <w:tcPr>
            <w:tcW w:w="2127" w:type="dxa"/>
          </w:tcPr>
          <w:p w14:paraId="60111789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</w:pPr>
          </w:p>
        </w:tc>
        <w:tc>
          <w:tcPr>
            <w:tcW w:w="283" w:type="dxa"/>
          </w:tcPr>
          <w:p w14:paraId="0AC0DAE2" w14:textId="77777777" w:rsidR="00405658" w:rsidRPr="00D97CF0" w:rsidRDefault="00405658" w:rsidP="00613F1B">
            <w:pPr>
              <w:pStyle w:val="a1"/>
              <w:spacing w:line="276" w:lineRule="auto"/>
              <w:ind w:firstLine="0"/>
              <w:jc w:val="both"/>
            </w:pPr>
          </w:p>
        </w:tc>
        <w:tc>
          <w:tcPr>
            <w:tcW w:w="7372" w:type="dxa"/>
          </w:tcPr>
          <w:p w14:paraId="2399CA19" w14:textId="77777777" w:rsidR="00405658" w:rsidRPr="00D97CF0" w:rsidRDefault="00405658" w:rsidP="004D7C96">
            <w:pPr>
              <w:pStyle w:val="a1"/>
              <w:spacing w:line="276" w:lineRule="auto"/>
              <w:ind w:firstLine="0"/>
              <w:jc w:val="both"/>
            </w:pPr>
          </w:p>
        </w:tc>
      </w:tr>
    </w:tbl>
    <w:p w14:paraId="6AE4EF21" w14:textId="0EB7F6D3" w:rsidR="00BA423D" w:rsidRPr="00D97CF0" w:rsidRDefault="00E67AA7" w:rsidP="0047121B">
      <w:pPr>
        <w:pStyle w:val="1"/>
        <w:numPr>
          <w:ilvl w:val="1"/>
          <w:numId w:val="7"/>
        </w:numPr>
        <w:tabs>
          <w:tab w:val="num" w:pos="567"/>
        </w:tabs>
        <w:ind w:left="567" w:hanging="567"/>
        <w:rPr>
          <w:rFonts w:ascii="Times New Roman" w:hAnsi="Times New Roman" w:cs="Times New Roman"/>
          <w:i/>
        </w:rPr>
      </w:pPr>
      <w:bookmarkStart w:id="18" w:name="_Toc238373189"/>
      <w:bookmarkStart w:id="19" w:name="_Toc238437970"/>
      <w:bookmarkStart w:id="20" w:name="_Возможные_типы_волоконно-оптических"/>
      <w:bookmarkStart w:id="21" w:name="типы_ОК"/>
      <w:bookmarkEnd w:id="18"/>
      <w:bookmarkEnd w:id="19"/>
      <w:bookmarkEnd w:id="20"/>
      <w:r w:rsidRPr="00D97CF0">
        <w:rPr>
          <w:rFonts w:ascii="Times New Roman" w:hAnsi="Times New Roman" w:cs="Times New Roman"/>
          <w:i/>
        </w:rPr>
        <w:t>Возможные типы волоконно</w:t>
      </w:r>
      <w:bookmarkEnd w:id="21"/>
      <w:r w:rsidRPr="00D97CF0">
        <w:rPr>
          <w:rFonts w:ascii="Times New Roman" w:hAnsi="Times New Roman" w:cs="Times New Roman"/>
          <w:i/>
        </w:rPr>
        <w:t>-оптических кабелей</w:t>
      </w:r>
      <w:r w:rsidR="005241AF" w:rsidRPr="00D97CF0">
        <w:t xml:space="preserve"> </w:t>
      </w:r>
    </w:p>
    <w:p w14:paraId="6BB6B7A0" w14:textId="77777777" w:rsidR="006276EF" w:rsidRPr="00D97CF0" w:rsidRDefault="006276EF" w:rsidP="006664E4">
      <w:pPr>
        <w:pStyle w:val="aff"/>
        <w:numPr>
          <w:ilvl w:val="0"/>
          <w:numId w:val="9"/>
        </w:numPr>
        <w:ind w:left="567" w:hanging="567"/>
        <w:rPr>
          <w:sz w:val="28"/>
          <w:szCs w:val="28"/>
        </w:rPr>
      </w:pPr>
      <w:r w:rsidRPr="00D97CF0">
        <w:rPr>
          <w:sz w:val="28"/>
          <w:szCs w:val="28"/>
        </w:rPr>
        <w:t>ОК-ГТС;</w:t>
      </w:r>
    </w:p>
    <w:p w14:paraId="74B66EF3" w14:textId="77777777" w:rsidR="00D575A7" w:rsidRPr="00D97CF0" w:rsidRDefault="00D575A7" w:rsidP="00613F1B">
      <w:pPr>
        <w:pStyle w:val="a1"/>
        <w:spacing w:line="276" w:lineRule="auto"/>
        <w:ind w:firstLine="0"/>
        <w:jc w:val="both"/>
      </w:pPr>
    </w:p>
    <w:p w14:paraId="15CB5C83" w14:textId="77777777" w:rsidR="00B55C7B" w:rsidRPr="00D97CF0" w:rsidRDefault="00B55C7B" w:rsidP="00D37D96">
      <w:pPr>
        <w:pStyle w:val="1"/>
        <w:numPr>
          <w:ilvl w:val="0"/>
          <w:numId w:val="15"/>
        </w:numPr>
        <w:ind w:left="567" w:hanging="567"/>
        <w:rPr>
          <w:rFonts w:ascii="Times New Roman" w:hAnsi="Times New Roman" w:cs="Times New Roman"/>
          <w:i/>
        </w:rPr>
      </w:pPr>
      <w:bookmarkStart w:id="22" w:name="_Требования_к_магистральному"/>
      <w:bookmarkStart w:id="23" w:name="_Toc322541177"/>
      <w:bookmarkStart w:id="24" w:name="_Toc369203075"/>
      <w:bookmarkEnd w:id="22"/>
      <w:r w:rsidRPr="00D97CF0">
        <w:rPr>
          <w:rFonts w:ascii="Times New Roman" w:hAnsi="Times New Roman" w:cs="Times New Roman"/>
          <w:i/>
        </w:rPr>
        <w:t xml:space="preserve">Требования к </w:t>
      </w:r>
      <w:bookmarkEnd w:id="23"/>
      <w:r w:rsidR="00E67AA7" w:rsidRPr="00D97CF0">
        <w:rPr>
          <w:rFonts w:ascii="Times New Roman" w:hAnsi="Times New Roman" w:cs="Times New Roman"/>
          <w:i/>
        </w:rPr>
        <w:t>магистральному оптическому кабелю</w:t>
      </w:r>
      <w:bookmarkEnd w:id="24"/>
      <w:r w:rsidR="00205CFE" w:rsidRPr="00D97CF0">
        <w:rPr>
          <w:rFonts w:ascii="Times New Roman" w:hAnsi="Times New Roman" w:cs="Times New Roman"/>
          <w:i/>
        </w:rPr>
        <w:t>.</w:t>
      </w:r>
    </w:p>
    <w:p w14:paraId="35A8C75C" w14:textId="77777777" w:rsidR="00B55C7B" w:rsidRPr="00D97CF0" w:rsidRDefault="001B430A" w:rsidP="00D37D96">
      <w:pPr>
        <w:pStyle w:val="12"/>
        <w:numPr>
          <w:ilvl w:val="1"/>
          <w:numId w:val="22"/>
        </w:numPr>
        <w:tabs>
          <w:tab w:val="left" w:pos="1560"/>
        </w:tabs>
        <w:spacing w:before="120" w:line="276" w:lineRule="auto"/>
        <w:ind w:left="567" w:hanging="567"/>
        <w:jc w:val="both"/>
        <w:rPr>
          <w:b/>
          <w:i/>
          <w:sz w:val="28"/>
          <w:szCs w:val="28"/>
        </w:rPr>
      </w:pPr>
      <w:bookmarkStart w:id="25" w:name="по_назначанию"/>
      <w:r w:rsidRPr="00D97CF0">
        <w:rPr>
          <w:b/>
          <w:i/>
          <w:sz w:val="28"/>
          <w:szCs w:val="28"/>
        </w:rPr>
        <w:t>Требования по назнач</w:t>
      </w:r>
      <w:bookmarkEnd w:id="25"/>
      <w:r w:rsidRPr="00D97CF0">
        <w:rPr>
          <w:b/>
          <w:i/>
          <w:sz w:val="28"/>
          <w:szCs w:val="28"/>
        </w:rPr>
        <w:t>ению</w:t>
      </w:r>
      <w:r w:rsidR="00205CFE" w:rsidRPr="00D97CF0">
        <w:rPr>
          <w:b/>
          <w:i/>
          <w:sz w:val="28"/>
          <w:szCs w:val="28"/>
        </w:rPr>
        <w:t>.</w:t>
      </w:r>
    </w:p>
    <w:p w14:paraId="1DA76F0A" w14:textId="6E97B46C" w:rsidR="006276EF" w:rsidRPr="00D97CF0" w:rsidRDefault="001B430A" w:rsidP="001A00EE">
      <w:pPr>
        <w:pStyle w:val="20"/>
        <w:keepNext w:val="0"/>
        <w:numPr>
          <w:ilvl w:val="1"/>
          <w:numId w:val="0"/>
        </w:numPr>
        <w:tabs>
          <w:tab w:val="num" w:pos="576"/>
        </w:tabs>
        <w:ind w:left="576" w:hanging="576"/>
        <w:jc w:val="both"/>
        <w:rPr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>ОК предназначен для защиты ОВ от внешних воздействий.</w:t>
      </w:r>
      <w:r w:rsidR="006276EF" w:rsidRPr="00D97CF0">
        <w:rPr>
          <w:sz w:val="28"/>
          <w:szCs w:val="28"/>
        </w:rPr>
        <w:t xml:space="preserve"> </w:t>
      </w:r>
    </w:p>
    <w:p w14:paraId="3B5B99F7" w14:textId="4CF177CA" w:rsidR="00E5569C" w:rsidRPr="00D97CF0" w:rsidRDefault="006276EF" w:rsidP="00D37D96">
      <w:pPr>
        <w:pStyle w:val="a1"/>
        <w:ind w:firstLine="0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3.1.</w:t>
      </w:r>
      <w:r w:rsidR="00DA19B4" w:rsidRPr="00D97CF0">
        <w:rPr>
          <w:sz w:val="28"/>
          <w:szCs w:val="28"/>
        </w:rPr>
        <w:t>1</w:t>
      </w:r>
      <w:r w:rsidRPr="00D97CF0">
        <w:rPr>
          <w:sz w:val="28"/>
          <w:szCs w:val="28"/>
        </w:rPr>
        <w:t xml:space="preserve">. </w:t>
      </w:r>
      <w:r w:rsidRPr="00D97CF0">
        <w:rPr>
          <w:sz w:val="28"/>
          <w:szCs w:val="28"/>
        </w:rPr>
        <w:tab/>
        <w:t>ОК-ГТС предназначен для прокладки по мостам, эстакадам, в кабельной канализации, блоках, специальных трубах, и коллекторах;</w:t>
      </w:r>
    </w:p>
    <w:p w14:paraId="42CFBFE1" w14:textId="6C178B27" w:rsidR="005A59B4" w:rsidRPr="00D97CF0" w:rsidRDefault="00776A35" w:rsidP="00D37D96">
      <w:pPr>
        <w:pStyle w:val="a1"/>
        <w:ind w:firstLine="0"/>
        <w:jc w:val="both"/>
      </w:pPr>
      <w:r w:rsidRPr="00D97CF0">
        <w:rPr>
          <w:sz w:val="28"/>
          <w:szCs w:val="28"/>
        </w:rPr>
        <w:t>3.1.</w:t>
      </w:r>
      <w:r w:rsidR="00DA19B4" w:rsidRPr="00D97CF0">
        <w:rPr>
          <w:sz w:val="28"/>
          <w:szCs w:val="28"/>
        </w:rPr>
        <w:t>2</w:t>
      </w:r>
      <w:r w:rsidRPr="00D97CF0">
        <w:rPr>
          <w:sz w:val="28"/>
          <w:szCs w:val="28"/>
        </w:rPr>
        <w:t xml:space="preserve"> ОК</w:t>
      </w:r>
      <w:r w:rsidR="00DA19B4" w:rsidRPr="00D97CF0">
        <w:rPr>
          <w:sz w:val="28"/>
          <w:szCs w:val="28"/>
        </w:rPr>
        <w:t>-ГТС</w:t>
      </w:r>
      <w:r w:rsidRPr="00D97CF0">
        <w:rPr>
          <w:sz w:val="28"/>
          <w:szCs w:val="28"/>
        </w:rPr>
        <w:t xml:space="preserve"> долж</w:t>
      </w:r>
      <w:r w:rsidR="00DA19B4" w:rsidRPr="00D97CF0">
        <w:rPr>
          <w:sz w:val="28"/>
          <w:szCs w:val="28"/>
        </w:rPr>
        <w:t>ен</w:t>
      </w:r>
      <w:r w:rsidRPr="00D97CF0">
        <w:rPr>
          <w:sz w:val="28"/>
          <w:szCs w:val="28"/>
        </w:rPr>
        <w:t xml:space="preserve"> иметь Декларацию соответствия приказу № 47 Минсвязи РФ.</w:t>
      </w:r>
    </w:p>
    <w:p w14:paraId="37010058" w14:textId="77777777" w:rsidR="005325AB" w:rsidRPr="00D97CF0" w:rsidRDefault="005325AB" w:rsidP="00D37D96">
      <w:pPr>
        <w:pStyle w:val="a1"/>
        <w:ind w:firstLine="0"/>
        <w:jc w:val="both"/>
      </w:pPr>
    </w:p>
    <w:p w14:paraId="3C76EF22" w14:textId="77777777" w:rsidR="00D37D96" w:rsidRPr="00D97CF0" w:rsidRDefault="001B430A" w:rsidP="00710716">
      <w:pPr>
        <w:pStyle w:val="12"/>
        <w:numPr>
          <w:ilvl w:val="1"/>
          <w:numId w:val="22"/>
        </w:numPr>
        <w:tabs>
          <w:tab w:val="left" w:pos="1560"/>
        </w:tabs>
        <w:spacing w:before="120" w:line="305" w:lineRule="auto"/>
        <w:ind w:left="567" w:hanging="567"/>
        <w:rPr>
          <w:b/>
          <w:i/>
          <w:sz w:val="28"/>
          <w:szCs w:val="28"/>
        </w:rPr>
      </w:pPr>
      <w:bookmarkStart w:id="26" w:name="к_конструкц"/>
      <w:r w:rsidRPr="00D97CF0">
        <w:rPr>
          <w:b/>
          <w:i/>
          <w:sz w:val="28"/>
          <w:szCs w:val="28"/>
        </w:rPr>
        <w:t>Требование к конструкции</w:t>
      </w:r>
      <w:bookmarkEnd w:id="26"/>
      <w:r w:rsidR="005A59B4" w:rsidRPr="00D97CF0">
        <w:rPr>
          <w:b/>
          <w:i/>
          <w:sz w:val="28"/>
          <w:szCs w:val="28"/>
        </w:rPr>
        <w:t>.</w:t>
      </w:r>
    </w:p>
    <w:p w14:paraId="39C0C9E9" w14:textId="668D513A" w:rsidR="008D3DB3" w:rsidRPr="00D97CF0" w:rsidRDefault="001B430A" w:rsidP="00D37D96">
      <w:pPr>
        <w:pStyle w:val="12"/>
        <w:numPr>
          <w:ilvl w:val="0"/>
          <w:numId w:val="10"/>
        </w:numPr>
        <w:tabs>
          <w:tab w:val="left" w:pos="1560"/>
        </w:tabs>
        <w:ind w:left="0" w:firstLine="0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Конструкци</w:t>
      </w:r>
      <w:r w:rsidR="00687CB9">
        <w:rPr>
          <w:sz w:val="28"/>
          <w:szCs w:val="28"/>
        </w:rPr>
        <w:t>я</w:t>
      </w:r>
      <w:r w:rsidR="00DA19B4" w:rsidRPr="00D97CF0">
        <w:rPr>
          <w:sz w:val="28"/>
          <w:szCs w:val="28"/>
        </w:rPr>
        <w:t xml:space="preserve"> ОК-ГТС</w:t>
      </w:r>
      <w:r w:rsidRPr="00D97CF0">
        <w:rPr>
          <w:sz w:val="28"/>
          <w:szCs w:val="28"/>
        </w:rPr>
        <w:t xml:space="preserve">, предлагаемая </w:t>
      </w:r>
      <w:r w:rsidR="00C805E8" w:rsidRPr="00D97CF0">
        <w:rPr>
          <w:sz w:val="28"/>
          <w:szCs w:val="28"/>
        </w:rPr>
        <w:t>Производителем</w:t>
      </w:r>
      <w:r w:rsidR="00623073" w:rsidRPr="00D97CF0">
        <w:rPr>
          <w:sz w:val="28"/>
          <w:szCs w:val="28"/>
        </w:rPr>
        <w:t xml:space="preserve">, должна обеспечивать </w:t>
      </w:r>
      <w:r w:rsidR="004866B2" w:rsidRPr="00D97CF0">
        <w:rPr>
          <w:sz w:val="28"/>
          <w:szCs w:val="28"/>
        </w:rPr>
        <w:t>надежные</w:t>
      </w:r>
      <w:r w:rsidRPr="00D97CF0">
        <w:rPr>
          <w:sz w:val="28"/>
          <w:szCs w:val="28"/>
        </w:rPr>
        <w:t xml:space="preserve"> оптические, физико-механические и климатические параметры</w:t>
      </w:r>
      <w:r w:rsidR="001A3389" w:rsidRPr="00D97CF0">
        <w:rPr>
          <w:sz w:val="28"/>
          <w:szCs w:val="28"/>
        </w:rPr>
        <w:t>,</w:t>
      </w:r>
      <w:r w:rsidR="0062645F" w:rsidRPr="00D97CF0">
        <w:rPr>
          <w:sz w:val="28"/>
          <w:szCs w:val="28"/>
        </w:rPr>
        <w:t xml:space="preserve"> обеспечивающие</w:t>
      </w:r>
      <w:r w:rsidRPr="00D97CF0">
        <w:rPr>
          <w:sz w:val="28"/>
          <w:szCs w:val="28"/>
        </w:rPr>
        <w:t xml:space="preserve"> защиту оптических волокон от внешних воздействий в течение его срока службы.</w:t>
      </w:r>
    </w:p>
    <w:p w14:paraId="340ED253" w14:textId="18CB09E5" w:rsidR="008612B5" w:rsidRPr="00D97CF0" w:rsidRDefault="00517FBA" w:rsidP="00D37D96">
      <w:pPr>
        <w:pStyle w:val="12"/>
        <w:numPr>
          <w:ilvl w:val="0"/>
          <w:numId w:val="10"/>
        </w:numPr>
        <w:tabs>
          <w:tab w:val="left" w:pos="1560"/>
        </w:tabs>
        <w:ind w:left="0" w:firstLine="0"/>
        <w:jc w:val="both"/>
        <w:rPr>
          <w:sz w:val="28"/>
          <w:szCs w:val="28"/>
        </w:rPr>
      </w:pPr>
      <w:r w:rsidRPr="00D97CF0">
        <w:rPr>
          <w:sz w:val="28"/>
          <w:szCs w:val="28"/>
        </w:rPr>
        <w:t xml:space="preserve">ОК </w:t>
      </w:r>
      <w:r w:rsidR="006C7438" w:rsidRPr="00D97CF0">
        <w:rPr>
          <w:sz w:val="28"/>
          <w:szCs w:val="28"/>
        </w:rPr>
        <w:t xml:space="preserve">должен </w:t>
      </w:r>
      <w:r w:rsidRPr="00D97CF0">
        <w:rPr>
          <w:sz w:val="28"/>
          <w:szCs w:val="28"/>
        </w:rPr>
        <w:t>содержать</w:t>
      </w:r>
      <w:r w:rsidR="00C8577E" w:rsidRPr="00D97CF0">
        <w:rPr>
          <w:sz w:val="28"/>
          <w:szCs w:val="28"/>
        </w:rPr>
        <w:t xml:space="preserve"> </w:t>
      </w:r>
      <w:r w:rsidR="00E06DC3" w:rsidRPr="00D97CF0">
        <w:rPr>
          <w:sz w:val="28"/>
          <w:szCs w:val="28"/>
        </w:rPr>
        <w:t xml:space="preserve">ЦОМ со свободно уложенными волокнами </w:t>
      </w:r>
    </w:p>
    <w:p w14:paraId="342A1A55" w14:textId="6102F2F4" w:rsidR="005A59B4" w:rsidRPr="00D97CF0" w:rsidRDefault="001B430A" w:rsidP="007421B5">
      <w:pPr>
        <w:pStyle w:val="aff"/>
        <w:numPr>
          <w:ilvl w:val="0"/>
          <w:numId w:val="10"/>
        </w:numPr>
        <w:tabs>
          <w:tab w:val="left" w:pos="1560"/>
        </w:tabs>
        <w:spacing w:before="120" w:line="276" w:lineRule="auto"/>
        <w:ind w:left="0" w:firstLine="0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Расцветка ОВ в</w:t>
      </w:r>
      <w:r w:rsidR="00DA19B4" w:rsidRPr="00D97CF0">
        <w:rPr>
          <w:sz w:val="28"/>
          <w:szCs w:val="28"/>
        </w:rPr>
        <w:t xml:space="preserve"> центральном</w:t>
      </w:r>
      <w:r w:rsidRPr="00D97CF0">
        <w:rPr>
          <w:sz w:val="28"/>
          <w:szCs w:val="28"/>
        </w:rPr>
        <w:t xml:space="preserve"> модуле должн</w:t>
      </w:r>
      <w:r w:rsidR="00715EB8" w:rsidRPr="00D97CF0">
        <w:rPr>
          <w:sz w:val="28"/>
          <w:szCs w:val="28"/>
        </w:rPr>
        <w:t>а</w:t>
      </w:r>
      <w:r w:rsidRPr="00D97CF0">
        <w:rPr>
          <w:sz w:val="28"/>
          <w:szCs w:val="28"/>
        </w:rPr>
        <w:t xml:space="preserve"> соответствовать таблиц</w:t>
      </w:r>
      <w:r w:rsidR="00C84C5D" w:rsidRPr="00D97CF0">
        <w:rPr>
          <w:sz w:val="28"/>
          <w:szCs w:val="28"/>
        </w:rPr>
        <w:t>е</w:t>
      </w:r>
      <w:r w:rsidR="006D49AF">
        <w:rPr>
          <w:sz w:val="28"/>
          <w:szCs w:val="28"/>
        </w:rPr>
        <w:t xml:space="preserve"> №1</w:t>
      </w:r>
      <w:r w:rsidR="00153B40">
        <w:rPr>
          <w:sz w:val="28"/>
          <w:szCs w:val="28"/>
        </w:rPr>
        <w:t>, именно:</w:t>
      </w:r>
    </w:p>
    <w:p w14:paraId="7B8338D5" w14:textId="77777777" w:rsidR="00132258" w:rsidRPr="00D97CF0" w:rsidRDefault="00132258" w:rsidP="00132258">
      <w:pPr>
        <w:pStyle w:val="aff"/>
        <w:ind w:left="927"/>
        <w:jc w:val="center"/>
        <w:rPr>
          <w:sz w:val="28"/>
          <w:szCs w:val="28"/>
        </w:rPr>
      </w:pPr>
    </w:p>
    <w:tbl>
      <w:tblPr>
        <w:tblW w:w="5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372"/>
      </w:tblGrid>
      <w:tr w:rsidR="006C7438" w:rsidRPr="00D97CF0" w14:paraId="386E63C3" w14:textId="77777777" w:rsidTr="006C7438">
        <w:trPr>
          <w:trHeight w:val="86"/>
          <w:jc w:val="center"/>
        </w:trPr>
        <w:tc>
          <w:tcPr>
            <w:tcW w:w="5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AF67A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b/>
                <w:sz w:val="28"/>
                <w:szCs w:val="28"/>
              </w:rPr>
              <w:t>Цветовая идентификация оптических волокон:</w:t>
            </w:r>
          </w:p>
        </w:tc>
      </w:tr>
      <w:tr w:rsidR="006C7438" w:rsidRPr="00D97CF0" w14:paraId="704607B3" w14:textId="77777777" w:rsidTr="006C7438">
        <w:trPr>
          <w:trHeight w:val="86"/>
          <w:jc w:val="center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14:paraId="7DF60794" w14:textId="77777777" w:rsidR="006C7438" w:rsidRPr="00D97CF0" w:rsidRDefault="006C7438" w:rsidP="006C7438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D97CF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72" w:type="dxa"/>
            <w:tcBorders>
              <w:bottom w:val="single" w:sz="4" w:space="0" w:color="auto"/>
            </w:tcBorders>
            <w:shd w:val="clear" w:color="auto" w:fill="auto"/>
          </w:tcPr>
          <w:p w14:paraId="628DAD81" w14:textId="77777777" w:rsidR="006C7438" w:rsidRPr="00D97CF0" w:rsidRDefault="006C7438" w:rsidP="006C7438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D97CF0">
              <w:rPr>
                <w:b/>
                <w:sz w:val="28"/>
                <w:szCs w:val="28"/>
              </w:rPr>
              <w:t>Волокна 1-16</w:t>
            </w:r>
          </w:p>
        </w:tc>
      </w:tr>
      <w:tr w:rsidR="006C7438" w:rsidRPr="00D97CF0" w14:paraId="06F1C1DC" w14:textId="77777777" w:rsidTr="006C7438">
        <w:trPr>
          <w:trHeight w:val="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5610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7D59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Синий</w:t>
            </w:r>
          </w:p>
        </w:tc>
      </w:tr>
      <w:tr w:rsidR="006C7438" w:rsidRPr="00D97CF0" w14:paraId="633E8B57" w14:textId="77777777" w:rsidTr="006C7438">
        <w:trPr>
          <w:trHeight w:val="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D896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A6CB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Оранжевый</w:t>
            </w:r>
          </w:p>
        </w:tc>
      </w:tr>
      <w:tr w:rsidR="006C7438" w:rsidRPr="00D97CF0" w14:paraId="6B8AD74C" w14:textId="77777777" w:rsidTr="006C7438">
        <w:trPr>
          <w:trHeight w:val="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8163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ABAD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Зеленый</w:t>
            </w:r>
          </w:p>
        </w:tc>
      </w:tr>
      <w:tr w:rsidR="006C7438" w:rsidRPr="00D97CF0" w14:paraId="0A2ED0DA" w14:textId="77777777" w:rsidTr="006C7438">
        <w:trPr>
          <w:trHeight w:val="8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7B71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6934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Коричневый</w:t>
            </w:r>
          </w:p>
        </w:tc>
      </w:tr>
      <w:tr w:rsidR="006C7438" w:rsidRPr="00D97CF0" w14:paraId="35B0DB4C" w14:textId="77777777" w:rsidTr="006C7438">
        <w:trPr>
          <w:trHeight w:val="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F078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5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0B0D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Серый</w:t>
            </w:r>
          </w:p>
        </w:tc>
      </w:tr>
      <w:tr w:rsidR="006C7438" w:rsidRPr="00D97CF0" w14:paraId="2C39E9E3" w14:textId="77777777" w:rsidTr="006C7438">
        <w:trPr>
          <w:trHeight w:val="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C9E6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6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36DD9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Белый</w:t>
            </w:r>
          </w:p>
        </w:tc>
      </w:tr>
      <w:tr w:rsidR="006C7438" w:rsidRPr="00D97CF0" w14:paraId="50B7CCA6" w14:textId="77777777" w:rsidTr="006C7438">
        <w:trPr>
          <w:trHeight w:val="8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6AF4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7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E30A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Красный</w:t>
            </w:r>
          </w:p>
        </w:tc>
      </w:tr>
      <w:tr w:rsidR="006C7438" w:rsidRPr="00D97CF0" w14:paraId="5C29DB9F" w14:textId="77777777" w:rsidTr="006C7438">
        <w:trPr>
          <w:trHeight w:val="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EA3A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8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7874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Черный</w:t>
            </w:r>
          </w:p>
        </w:tc>
      </w:tr>
      <w:tr w:rsidR="006C7438" w:rsidRPr="00D97CF0" w14:paraId="1CE36C30" w14:textId="77777777" w:rsidTr="006C7438">
        <w:trPr>
          <w:trHeight w:val="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48AA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9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7CCC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Желтый</w:t>
            </w:r>
          </w:p>
        </w:tc>
      </w:tr>
      <w:tr w:rsidR="006C7438" w:rsidRPr="00D97CF0" w14:paraId="57D03B83" w14:textId="77777777" w:rsidTr="006C7438">
        <w:trPr>
          <w:trHeight w:val="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2B41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30D6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Фиолетовый</w:t>
            </w:r>
          </w:p>
        </w:tc>
      </w:tr>
      <w:tr w:rsidR="006C7438" w:rsidRPr="00D97CF0" w14:paraId="490456BA" w14:textId="77777777" w:rsidTr="006C7438">
        <w:trPr>
          <w:trHeight w:val="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EC26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11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B6CA8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Розовый</w:t>
            </w:r>
          </w:p>
        </w:tc>
      </w:tr>
      <w:tr w:rsidR="006C7438" w:rsidRPr="00D97CF0" w14:paraId="134CC7B1" w14:textId="77777777" w:rsidTr="006C7438">
        <w:trPr>
          <w:trHeight w:val="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F46A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12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4DFE" w14:textId="77777777" w:rsidR="006C7438" w:rsidRPr="00D97CF0" w:rsidRDefault="006C7438" w:rsidP="006C7438">
            <w:pPr>
              <w:ind w:left="142"/>
              <w:jc w:val="center"/>
              <w:rPr>
                <w:sz w:val="28"/>
                <w:szCs w:val="28"/>
              </w:rPr>
            </w:pPr>
            <w:r w:rsidRPr="00D97CF0">
              <w:rPr>
                <w:sz w:val="28"/>
                <w:szCs w:val="28"/>
              </w:rPr>
              <w:t>Бирюзовый</w:t>
            </w:r>
          </w:p>
        </w:tc>
      </w:tr>
    </w:tbl>
    <w:p w14:paraId="07C6DAC7" w14:textId="601D0C7F" w:rsidR="006C7438" w:rsidRPr="00D97CF0" w:rsidRDefault="006C7438" w:rsidP="00710716">
      <w:pPr>
        <w:pStyle w:val="12"/>
        <w:tabs>
          <w:tab w:val="left" w:pos="1560"/>
        </w:tabs>
        <w:spacing w:before="120" w:line="276" w:lineRule="auto"/>
        <w:ind w:left="0"/>
        <w:contextualSpacing/>
        <w:jc w:val="both"/>
        <w:rPr>
          <w:sz w:val="28"/>
          <w:szCs w:val="28"/>
        </w:rPr>
      </w:pPr>
    </w:p>
    <w:p w14:paraId="1D1B7D6D" w14:textId="77D78852" w:rsidR="00DA19B4" w:rsidRPr="00D97CF0" w:rsidRDefault="00892764" w:rsidP="00710716">
      <w:pPr>
        <w:pStyle w:val="12"/>
        <w:tabs>
          <w:tab w:val="left" w:pos="1560"/>
        </w:tabs>
        <w:spacing w:before="120" w:line="276" w:lineRule="auto"/>
        <w:ind w:left="0"/>
        <w:contextualSpacing/>
        <w:jc w:val="both"/>
        <w:rPr>
          <w:sz w:val="28"/>
          <w:szCs w:val="28"/>
        </w:rPr>
      </w:pPr>
      <w:r w:rsidRPr="00D97CF0">
        <w:rPr>
          <w:sz w:val="28"/>
          <w:szCs w:val="28"/>
        </w:rPr>
        <w:lastRenderedPageBreak/>
        <w:t>3.2.</w:t>
      </w:r>
      <w:r w:rsidR="002F79FD">
        <w:rPr>
          <w:sz w:val="28"/>
          <w:szCs w:val="28"/>
        </w:rPr>
        <w:t>4</w:t>
      </w:r>
      <w:r w:rsidRPr="00D97CF0">
        <w:rPr>
          <w:sz w:val="28"/>
          <w:szCs w:val="28"/>
        </w:rPr>
        <w:t xml:space="preserve"> Формирование </w:t>
      </w:r>
      <w:r w:rsidR="00BB4C9A" w:rsidRPr="00D97CF0">
        <w:rPr>
          <w:sz w:val="28"/>
          <w:szCs w:val="28"/>
        </w:rPr>
        <w:t xml:space="preserve">24 ОВ в ЦОМ </w:t>
      </w:r>
      <w:r w:rsidRPr="00D97CF0">
        <w:rPr>
          <w:sz w:val="28"/>
          <w:szCs w:val="28"/>
        </w:rPr>
        <w:t>допуск</w:t>
      </w:r>
      <w:r w:rsidR="008C739F" w:rsidRPr="00D97CF0">
        <w:rPr>
          <w:sz w:val="28"/>
          <w:szCs w:val="28"/>
        </w:rPr>
        <w:t>ается либо 12 ОВ в два пучка ОВ (</w:t>
      </w:r>
      <w:r w:rsidRPr="00D97CF0">
        <w:rPr>
          <w:sz w:val="28"/>
          <w:szCs w:val="28"/>
        </w:rPr>
        <w:t>таблицей №1), обмотанных кодировочными нитями желтого и зелено</w:t>
      </w:r>
      <w:r w:rsidR="008C739F" w:rsidRPr="00D97CF0">
        <w:rPr>
          <w:sz w:val="28"/>
          <w:szCs w:val="28"/>
        </w:rPr>
        <w:t>го цветов</w:t>
      </w:r>
      <w:r w:rsidRPr="00D97CF0">
        <w:rPr>
          <w:sz w:val="28"/>
          <w:szCs w:val="28"/>
        </w:rPr>
        <w:t>, либо первые 12 ОВ в соответствии с таблицей №1</w:t>
      </w:r>
      <w:r w:rsidR="008C739F" w:rsidRPr="00D97CF0">
        <w:rPr>
          <w:sz w:val="28"/>
          <w:szCs w:val="28"/>
        </w:rPr>
        <w:t>, а вторые 12 ОВ с нанесением кольцевых меток.</w:t>
      </w:r>
    </w:p>
    <w:p w14:paraId="72C3BA17" w14:textId="68BCA788" w:rsidR="00733779" w:rsidRPr="00D97CF0" w:rsidRDefault="008B122E" w:rsidP="002F79FD">
      <w:pPr>
        <w:pStyle w:val="aff"/>
        <w:numPr>
          <w:ilvl w:val="2"/>
          <w:numId w:val="42"/>
        </w:numPr>
        <w:ind w:left="0" w:firstLine="0"/>
        <w:jc w:val="both"/>
        <w:rPr>
          <w:rFonts w:eastAsia="MS Mincho"/>
          <w:bCs/>
          <w:iCs/>
          <w:sz w:val="28"/>
          <w:szCs w:val="28"/>
        </w:rPr>
      </w:pPr>
      <w:r w:rsidRPr="00D97CF0">
        <w:rPr>
          <w:rFonts w:eastAsia="MS Mincho"/>
          <w:bCs/>
          <w:iCs/>
          <w:sz w:val="28"/>
          <w:szCs w:val="28"/>
        </w:rPr>
        <w:t>Соотношение основног</w:t>
      </w:r>
      <w:r w:rsidR="000B2AC2" w:rsidRPr="00D97CF0">
        <w:rPr>
          <w:rFonts w:eastAsia="MS Mincho"/>
          <w:bCs/>
          <w:iCs/>
          <w:sz w:val="28"/>
          <w:szCs w:val="28"/>
        </w:rPr>
        <w:t>о цвета ОВ и цвета меток выполняются в</w:t>
      </w:r>
      <w:r w:rsidRPr="00D97CF0">
        <w:rPr>
          <w:rFonts w:eastAsia="MS Mincho"/>
          <w:bCs/>
          <w:iCs/>
          <w:sz w:val="28"/>
          <w:szCs w:val="28"/>
        </w:rPr>
        <w:t xml:space="preserve"> соответствии с TIA/EIA-598</w:t>
      </w:r>
      <w:r w:rsidR="0011086E" w:rsidRPr="00D97CF0">
        <w:rPr>
          <w:rFonts w:eastAsia="MS Mincho"/>
          <w:bCs/>
          <w:iCs/>
          <w:sz w:val="28"/>
          <w:szCs w:val="28"/>
          <w:lang w:val="en-US"/>
        </w:rPr>
        <w:t>D</w:t>
      </w:r>
      <w:r w:rsidRPr="00D97CF0">
        <w:rPr>
          <w:rFonts w:eastAsia="MS Mincho"/>
          <w:bCs/>
          <w:iCs/>
          <w:sz w:val="28"/>
          <w:szCs w:val="28"/>
        </w:rPr>
        <w:t>.</w:t>
      </w:r>
    </w:p>
    <w:p w14:paraId="1531509B" w14:textId="1638C276" w:rsidR="001854A8" w:rsidRPr="00D97CF0" w:rsidRDefault="00E666DA" w:rsidP="002F79FD">
      <w:pPr>
        <w:pStyle w:val="aff"/>
        <w:numPr>
          <w:ilvl w:val="2"/>
          <w:numId w:val="42"/>
        </w:numPr>
        <w:ind w:left="0" w:firstLine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>Ц</w:t>
      </w:r>
      <w:r w:rsidR="001854A8" w:rsidRPr="00D97CF0">
        <w:rPr>
          <w:rFonts w:eastAsia="MS Mincho"/>
          <w:bCs/>
          <w:iCs/>
          <w:sz w:val="28"/>
          <w:szCs w:val="28"/>
        </w:rPr>
        <w:t xml:space="preserve">ОМ должен представлять собой трубку из полимерного материала, внутри которой свободно укладываются </w:t>
      </w:r>
      <w:r w:rsidR="001A00EE" w:rsidRPr="00D97CF0">
        <w:rPr>
          <w:rFonts w:eastAsia="MS Mincho"/>
          <w:bCs/>
          <w:iCs/>
          <w:sz w:val="28"/>
          <w:szCs w:val="28"/>
        </w:rPr>
        <w:t>24</w:t>
      </w:r>
      <w:r w:rsidR="006C7438" w:rsidRPr="00D97CF0">
        <w:rPr>
          <w:rFonts w:eastAsia="MS Mincho"/>
          <w:bCs/>
          <w:iCs/>
          <w:sz w:val="28"/>
          <w:szCs w:val="28"/>
        </w:rPr>
        <w:t xml:space="preserve"> </w:t>
      </w:r>
      <w:r w:rsidR="00C20BF1" w:rsidRPr="00D97CF0">
        <w:rPr>
          <w:rFonts w:eastAsia="MS Mincho"/>
          <w:bCs/>
          <w:iCs/>
          <w:sz w:val="28"/>
          <w:szCs w:val="28"/>
        </w:rPr>
        <w:t>О</w:t>
      </w:r>
      <w:r w:rsidR="001854A8" w:rsidRPr="00D97CF0">
        <w:rPr>
          <w:rFonts w:eastAsia="MS Mincho"/>
          <w:bCs/>
          <w:iCs/>
          <w:sz w:val="28"/>
          <w:szCs w:val="28"/>
        </w:rPr>
        <w:t xml:space="preserve">В. </w:t>
      </w:r>
    </w:p>
    <w:p w14:paraId="49BD26A4" w14:textId="6691467E" w:rsidR="00CB796E" w:rsidRPr="00D97CF0" w:rsidRDefault="002F79FD" w:rsidP="002F79FD">
      <w:pPr>
        <w:pStyle w:val="aff"/>
        <w:spacing w:line="276" w:lineRule="auto"/>
        <w:ind w:left="0"/>
        <w:jc w:val="both"/>
        <w:rPr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3.2.7 </w:t>
      </w:r>
      <w:r w:rsidR="0020300F" w:rsidRPr="00D97CF0">
        <w:rPr>
          <w:sz w:val="28"/>
          <w:szCs w:val="28"/>
        </w:rPr>
        <w:t xml:space="preserve">Толщина стенки трубки ОМ должна быть не менее </w:t>
      </w:r>
      <w:r w:rsidR="00F66C02" w:rsidRPr="00D97CF0">
        <w:rPr>
          <w:sz w:val="28"/>
          <w:szCs w:val="28"/>
        </w:rPr>
        <w:t>0,3</w:t>
      </w:r>
      <w:r w:rsidR="0020300F" w:rsidRPr="00D97CF0">
        <w:rPr>
          <w:sz w:val="28"/>
          <w:szCs w:val="28"/>
        </w:rPr>
        <w:t xml:space="preserve">мм. </w:t>
      </w:r>
    </w:p>
    <w:p w14:paraId="78803F16" w14:textId="6E4A30BA" w:rsidR="00225E42" w:rsidRPr="00D97CF0" w:rsidRDefault="00225E42" w:rsidP="002F79FD">
      <w:pPr>
        <w:pStyle w:val="aff"/>
        <w:numPr>
          <w:ilvl w:val="2"/>
          <w:numId w:val="4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Свободное вн</w:t>
      </w:r>
      <w:r w:rsidR="00E06DC3" w:rsidRPr="00D97CF0">
        <w:rPr>
          <w:sz w:val="28"/>
          <w:szCs w:val="28"/>
        </w:rPr>
        <w:t>утреннее пространство ЦОМ в</w:t>
      </w:r>
      <w:r w:rsidRPr="00D97CF0">
        <w:rPr>
          <w:sz w:val="28"/>
          <w:szCs w:val="28"/>
        </w:rPr>
        <w:t xml:space="preserve"> ОК должно быть заполнено </w:t>
      </w:r>
      <w:r w:rsidR="00FA1B99">
        <w:rPr>
          <w:sz w:val="28"/>
          <w:szCs w:val="28"/>
        </w:rPr>
        <w:t>внутримодульным</w:t>
      </w:r>
      <w:r w:rsidR="00FA1B99" w:rsidRPr="00D97CF0">
        <w:rPr>
          <w:sz w:val="28"/>
          <w:szCs w:val="28"/>
        </w:rPr>
        <w:t xml:space="preserve"> </w:t>
      </w:r>
      <w:r w:rsidRPr="00D97CF0">
        <w:rPr>
          <w:sz w:val="28"/>
          <w:szCs w:val="28"/>
        </w:rPr>
        <w:t xml:space="preserve">гидрофобным компаундом (заполнителем) или иными водоблокирующими материалами. </w:t>
      </w:r>
    </w:p>
    <w:p w14:paraId="729513B8" w14:textId="7C6E7B27" w:rsidR="006276EF" w:rsidRPr="00D97CF0" w:rsidRDefault="006276EF" w:rsidP="002F79FD">
      <w:pPr>
        <w:pStyle w:val="aff"/>
        <w:numPr>
          <w:ilvl w:val="2"/>
          <w:numId w:val="43"/>
        </w:numPr>
        <w:ind w:left="0" w:firstLine="0"/>
        <w:jc w:val="both"/>
        <w:rPr>
          <w:rFonts w:eastAsia="MS Mincho"/>
          <w:bCs/>
          <w:iCs/>
          <w:sz w:val="28"/>
          <w:szCs w:val="28"/>
        </w:rPr>
      </w:pPr>
      <w:r w:rsidRPr="00D97CF0">
        <w:rPr>
          <w:rFonts w:eastAsia="MS Mincho"/>
          <w:bCs/>
          <w:iCs/>
          <w:sz w:val="28"/>
          <w:szCs w:val="28"/>
        </w:rPr>
        <w:t xml:space="preserve">В качестве защитных элементов ОК-ГТС </w:t>
      </w:r>
      <w:r w:rsidR="007421B5" w:rsidRPr="00D97CF0">
        <w:rPr>
          <w:rFonts w:eastAsia="MS Mincho"/>
          <w:bCs/>
          <w:iCs/>
          <w:sz w:val="28"/>
          <w:szCs w:val="28"/>
        </w:rPr>
        <w:t>может</w:t>
      </w:r>
      <w:r w:rsidRPr="00D97CF0">
        <w:rPr>
          <w:rFonts w:eastAsia="MS Mincho"/>
          <w:bCs/>
          <w:iCs/>
          <w:sz w:val="28"/>
          <w:szCs w:val="28"/>
        </w:rPr>
        <w:t xml:space="preserve"> содержать слой гофрированной стальной ленты с полимерным </w:t>
      </w:r>
      <w:r w:rsidR="008C739F" w:rsidRPr="00D97CF0">
        <w:rPr>
          <w:rFonts w:eastAsia="MS Mincho"/>
          <w:bCs/>
          <w:iCs/>
          <w:sz w:val="28"/>
          <w:szCs w:val="28"/>
        </w:rPr>
        <w:t>покрытием,</w:t>
      </w:r>
      <w:r w:rsidR="007421B5" w:rsidRPr="00D97CF0">
        <w:rPr>
          <w:rFonts w:eastAsia="MS Mincho"/>
          <w:bCs/>
          <w:iCs/>
          <w:sz w:val="28"/>
          <w:szCs w:val="28"/>
        </w:rPr>
        <w:t xml:space="preserve"> при это</w:t>
      </w:r>
      <w:r w:rsidR="00687CB9">
        <w:rPr>
          <w:rFonts w:eastAsia="MS Mincho"/>
          <w:bCs/>
          <w:iCs/>
          <w:sz w:val="28"/>
          <w:szCs w:val="28"/>
        </w:rPr>
        <w:t>м</w:t>
      </w:r>
      <w:r w:rsidR="007421B5" w:rsidRPr="00D97CF0">
        <w:rPr>
          <w:rFonts w:eastAsia="MS Mincho"/>
          <w:bCs/>
          <w:iCs/>
          <w:sz w:val="28"/>
          <w:szCs w:val="28"/>
        </w:rPr>
        <w:t xml:space="preserve"> в</w:t>
      </w:r>
      <w:r w:rsidR="00892764" w:rsidRPr="00D97CF0">
        <w:rPr>
          <w:rFonts w:eastAsia="MS Mincho"/>
          <w:bCs/>
          <w:iCs/>
          <w:sz w:val="28"/>
          <w:szCs w:val="28"/>
        </w:rPr>
        <w:t xml:space="preserve"> оболочке кабеля</w:t>
      </w:r>
      <w:r w:rsidR="00687CB9">
        <w:rPr>
          <w:rFonts w:eastAsia="MS Mincho"/>
          <w:bCs/>
          <w:iCs/>
          <w:sz w:val="28"/>
          <w:szCs w:val="28"/>
        </w:rPr>
        <w:t xml:space="preserve"> могут быть</w:t>
      </w:r>
      <w:r w:rsidR="00892764" w:rsidRPr="00D97CF0">
        <w:rPr>
          <w:rFonts w:eastAsia="MS Mincho"/>
          <w:bCs/>
          <w:iCs/>
          <w:sz w:val="28"/>
          <w:szCs w:val="28"/>
        </w:rPr>
        <w:t xml:space="preserve"> диаметрально противоположно расположены две </w:t>
      </w:r>
      <w:r w:rsidR="008C739F" w:rsidRPr="00D97CF0">
        <w:rPr>
          <w:rFonts w:eastAsia="MS Mincho"/>
          <w:bCs/>
          <w:iCs/>
          <w:sz w:val="28"/>
          <w:szCs w:val="28"/>
        </w:rPr>
        <w:t>стальные проволоки</w:t>
      </w:r>
      <w:r w:rsidR="00892764" w:rsidRPr="00D97CF0">
        <w:rPr>
          <w:rFonts w:eastAsia="MS Mincho"/>
          <w:bCs/>
          <w:iCs/>
          <w:sz w:val="28"/>
          <w:szCs w:val="28"/>
        </w:rPr>
        <w:t xml:space="preserve">, выполняющие функции силовых элементов. </w:t>
      </w:r>
      <w:r w:rsidR="008C739F" w:rsidRPr="00D97CF0">
        <w:rPr>
          <w:rFonts w:eastAsia="MS Mincho"/>
          <w:bCs/>
          <w:iCs/>
          <w:sz w:val="28"/>
          <w:szCs w:val="28"/>
        </w:rPr>
        <w:t>либо</w:t>
      </w:r>
      <w:r w:rsidR="00145302" w:rsidRPr="00D97CF0">
        <w:rPr>
          <w:rFonts w:eastAsia="MS Mincho"/>
          <w:bCs/>
          <w:iCs/>
          <w:sz w:val="28"/>
          <w:szCs w:val="28"/>
        </w:rPr>
        <w:t xml:space="preserve"> </w:t>
      </w:r>
      <w:r w:rsidR="00AA48DE" w:rsidRPr="00D97CF0">
        <w:rPr>
          <w:rFonts w:eastAsia="MS Mincho"/>
          <w:bCs/>
          <w:iCs/>
          <w:sz w:val="28"/>
          <w:szCs w:val="28"/>
        </w:rPr>
        <w:t>допускается применение</w:t>
      </w:r>
      <w:r w:rsidRPr="00D97CF0">
        <w:rPr>
          <w:rFonts w:eastAsia="MS Mincho"/>
          <w:bCs/>
          <w:iCs/>
          <w:sz w:val="28"/>
          <w:szCs w:val="28"/>
        </w:rPr>
        <w:t xml:space="preserve"> од</w:t>
      </w:r>
      <w:r w:rsidR="00AA48DE" w:rsidRPr="00D97CF0">
        <w:rPr>
          <w:rFonts w:eastAsia="MS Mincho"/>
          <w:bCs/>
          <w:iCs/>
          <w:sz w:val="28"/>
          <w:szCs w:val="28"/>
        </w:rPr>
        <w:t>ного</w:t>
      </w:r>
      <w:r w:rsidRPr="00D97CF0">
        <w:rPr>
          <w:rFonts w:eastAsia="MS Mincho"/>
          <w:bCs/>
          <w:iCs/>
          <w:sz w:val="28"/>
          <w:szCs w:val="28"/>
        </w:rPr>
        <w:t xml:space="preserve"> сло</w:t>
      </w:r>
      <w:r w:rsidR="00AA48DE" w:rsidRPr="00D97CF0">
        <w:rPr>
          <w:rFonts w:eastAsia="MS Mincho"/>
          <w:bCs/>
          <w:iCs/>
          <w:sz w:val="28"/>
          <w:szCs w:val="28"/>
        </w:rPr>
        <w:t>я</w:t>
      </w:r>
      <w:r w:rsidRPr="00D97CF0">
        <w:rPr>
          <w:rFonts w:eastAsia="MS Mincho"/>
          <w:bCs/>
          <w:iCs/>
          <w:sz w:val="28"/>
          <w:szCs w:val="28"/>
        </w:rPr>
        <w:t xml:space="preserve"> стальной оцинкованной проволоки.</w:t>
      </w:r>
      <w:r w:rsidR="007421B5" w:rsidRPr="00D97CF0">
        <w:rPr>
          <w:rFonts w:eastAsia="MS Mincho"/>
          <w:bCs/>
          <w:iCs/>
          <w:sz w:val="28"/>
          <w:szCs w:val="28"/>
        </w:rPr>
        <w:t xml:space="preserve"> </w:t>
      </w:r>
    </w:p>
    <w:p w14:paraId="30E1F96B" w14:textId="0B685ADF" w:rsidR="00553465" w:rsidRPr="00D97CF0" w:rsidRDefault="002F79FD" w:rsidP="002F79FD">
      <w:pPr>
        <w:pStyle w:val="aff"/>
        <w:numPr>
          <w:ilvl w:val="2"/>
          <w:numId w:val="43"/>
        </w:numPr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 </w:t>
      </w:r>
      <w:r w:rsidR="00A150F6">
        <w:rPr>
          <w:rFonts w:eastAsia="MS Mincho"/>
          <w:bCs/>
          <w:iCs/>
          <w:sz w:val="28"/>
          <w:szCs w:val="28"/>
        </w:rPr>
        <w:t>Толщина</w:t>
      </w:r>
      <w:r w:rsidRPr="00D97CF0">
        <w:rPr>
          <w:rFonts w:eastAsia="MS Mincho"/>
          <w:bCs/>
          <w:iCs/>
          <w:sz w:val="28"/>
          <w:szCs w:val="28"/>
        </w:rPr>
        <w:t xml:space="preserve"> </w:t>
      </w:r>
      <w:r w:rsidR="007E6E76" w:rsidRPr="00D97CF0">
        <w:rPr>
          <w:rFonts w:eastAsia="MS Mincho"/>
          <w:bCs/>
          <w:iCs/>
          <w:sz w:val="28"/>
          <w:szCs w:val="28"/>
        </w:rPr>
        <w:t xml:space="preserve">наружной оболочки </w:t>
      </w:r>
      <w:r w:rsidR="00B75DAF" w:rsidRPr="00D97CF0">
        <w:rPr>
          <w:rFonts w:eastAsia="MS Mincho"/>
          <w:bCs/>
          <w:iCs/>
          <w:sz w:val="28"/>
          <w:szCs w:val="28"/>
        </w:rPr>
        <w:t>ОК всех типов</w:t>
      </w:r>
      <w:r w:rsidR="00174C4D" w:rsidRPr="00D97CF0">
        <w:rPr>
          <w:rFonts w:eastAsia="MS Mincho"/>
          <w:bCs/>
          <w:iCs/>
          <w:sz w:val="28"/>
          <w:szCs w:val="28"/>
        </w:rPr>
        <w:t xml:space="preserve"> должна быть</w:t>
      </w:r>
      <w:r w:rsidR="001133F8" w:rsidRPr="00D97CF0">
        <w:rPr>
          <w:rFonts w:eastAsia="MS Mincho"/>
          <w:bCs/>
          <w:iCs/>
          <w:sz w:val="28"/>
          <w:szCs w:val="28"/>
        </w:rPr>
        <w:t xml:space="preserve"> не менее </w:t>
      </w:r>
      <w:r w:rsidR="00687CB9">
        <w:rPr>
          <w:rFonts w:eastAsia="MS Mincho"/>
          <w:bCs/>
          <w:iCs/>
          <w:sz w:val="28"/>
          <w:szCs w:val="28"/>
        </w:rPr>
        <w:t>1</w:t>
      </w:r>
      <w:r w:rsidR="001133F8" w:rsidRPr="00D97CF0">
        <w:rPr>
          <w:rFonts w:eastAsia="MS Mincho"/>
          <w:bCs/>
          <w:iCs/>
          <w:sz w:val="28"/>
          <w:szCs w:val="28"/>
        </w:rPr>
        <w:t>,</w:t>
      </w:r>
      <w:r w:rsidR="00687CB9">
        <w:rPr>
          <w:rFonts w:eastAsia="MS Mincho"/>
          <w:bCs/>
          <w:iCs/>
          <w:sz w:val="28"/>
          <w:szCs w:val="28"/>
        </w:rPr>
        <w:t>5</w:t>
      </w:r>
      <w:r w:rsidR="001133F8" w:rsidRPr="00D97CF0">
        <w:rPr>
          <w:rFonts w:eastAsia="MS Mincho"/>
          <w:bCs/>
          <w:iCs/>
          <w:sz w:val="28"/>
          <w:szCs w:val="28"/>
        </w:rPr>
        <w:t xml:space="preserve"> мм</w:t>
      </w:r>
      <w:r w:rsidR="005557E2" w:rsidRPr="00D97CF0">
        <w:rPr>
          <w:rFonts w:eastAsia="MS Mincho"/>
          <w:bCs/>
          <w:iCs/>
          <w:sz w:val="28"/>
          <w:szCs w:val="28"/>
        </w:rPr>
        <w:t>.</w:t>
      </w:r>
    </w:p>
    <w:p w14:paraId="682A5409" w14:textId="3BA823A1" w:rsidR="00DD61A2" w:rsidRPr="00D97CF0" w:rsidRDefault="002F79FD" w:rsidP="002F79FD">
      <w:pPr>
        <w:pStyle w:val="aff"/>
        <w:numPr>
          <w:ilvl w:val="2"/>
          <w:numId w:val="43"/>
        </w:numPr>
        <w:ind w:left="0" w:firstLine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 </w:t>
      </w:r>
      <w:r w:rsidR="00DD61A2" w:rsidRPr="00D97CF0">
        <w:rPr>
          <w:rFonts w:eastAsia="MS Mincho"/>
          <w:bCs/>
          <w:iCs/>
          <w:sz w:val="28"/>
          <w:szCs w:val="28"/>
        </w:rPr>
        <w:t>Поставляемые строительные длины</w:t>
      </w:r>
      <w:r w:rsidR="00174C4D" w:rsidRPr="00D97CF0">
        <w:rPr>
          <w:rFonts w:eastAsia="MS Mincho"/>
          <w:bCs/>
          <w:iCs/>
          <w:sz w:val="28"/>
          <w:szCs w:val="28"/>
        </w:rPr>
        <w:t xml:space="preserve"> ОК</w:t>
      </w:r>
      <w:r w:rsidR="00DD61A2" w:rsidRPr="00D97CF0">
        <w:rPr>
          <w:rFonts w:eastAsia="MS Mincho"/>
          <w:bCs/>
          <w:iCs/>
          <w:sz w:val="28"/>
          <w:szCs w:val="28"/>
        </w:rPr>
        <w:t xml:space="preserve"> не должны содержать сращенные ОВ.</w:t>
      </w:r>
    </w:p>
    <w:p w14:paraId="45248421" w14:textId="380C6DD5" w:rsidR="00B55C7B" w:rsidRPr="00D97CF0" w:rsidRDefault="002F79FD" w:rsidP="002F79FD">
      <w:pPr>
        <w:pStyle w:val="aff"/>
        <w:ind w:left="0"/>
        <w:jc w:val="both"/>
      </w:pPr>
      <w:r>
        <w:rPr>
          <w:rFonts w:eastAsia="MS Mincho"/>
          <w:bCs/>
          <w:iCs/>
          <w:sz w:val="28"/>
          <w:szCs w:val="28"/>
        </w:rPr>
        <w:t xml:space="preserve">3.2.12 </w:t>
      </w:r>
      <w:r w:rsidR="00DD61A2" w:rsidRPr="00D97CF0">
        <w:rPr>
          <w:rFonts w:eastAsia="MS Mincho"/>
          <w:bCs/>
          <w:iCs/>
          <w:sz w:val="28"/>
          <w:szCs w:val="28"/>
        </w:rPr>
        <w:t xml:space="preserve">Оболочки кабелей не должны иметь вмятин, рисок, трещин и других дефектов, выводящих толщину и целостность оболочки за предельные значения и нарушающие герметичность оболочки. </w:t>
      </w:r>
    </w:p>
    <w:p w14:paraId="24EDC839" w14:textId="47883280" w:rsidR="00282A4C" w:rsidRPr="00D97CF0" w:rsidRDefault="00282A4C" w:rsidP="00D37D96">
      <w:pPr>
        <w:pStyle w:val="12"/>
        <w:numPr>
          <w:ilvl w:val="1"/>
          <w:numId w:val="22"/>
        </w:numPr>
        <w:spacing w:before="120" w:line="276" w:lineRule="auto"/>
        <w:ind w:left="567" w:hanging="567"/>
        <w:rPr>
          <w:b/>
          <w:i/>
          <w:sz w:val="28"/>
          <w:szCs w:val="28"/>
        </w:rPr>
      </w:pPr>
      <w:bookmarkStart w:id="27" w:name="по_стойкости"/>
      <w:r w:rsidRPr="00D97CF0">
        <w:rPr>
          <w:b/>
          <w:i/>
          <w:sz w:val="28"/>
          <w:szCs w:val="28"/>
        </w:rPr>
        <w:t>Требования по стойкости к механическим воздействиям</w:t>
      </w:r>
    </w:p>
    <w:bookmarkEnd w:id="27"/>
    <w:p w14:paraId="197A701B" w14:textId="580D9ADB" w:rsidR="00AA48DE" w:rsidRDefault="00176A91" w:rsidP="00FE39FD">
      <w:pPr>
        <w:pStyle w:val="aff"/>
        <w:numPr>
          <w:ilvl w:val="0"/>
          <w:numId w:val="11"/>
        </w:numPr>
        <w:ind w:left="0" w:firstLine="0"/>
        <w:jc w:val="both"/>
        <w:rPr>
          <w:rFonts w:eastAsia="MS Mincho"/>
          <w:bCs/>
          <w:iCs/>
          <w:sz w:val="28"/>
          <w:szCs w:val="28"/>
        </w:rPr>
      </w:pPr>
      <w:r w:rsidRPr="00D97CF0">
        <w:rPr>
          <w:rFonts w:eastAsia="MS Mincho"/>
          <w:bCs/>
          <w:iCs/>
          <w:sz w:val="28"/>
          <w:szCs w:val="28"/>
        </w:rPr>
        <w:t>ОК</w:t>
      </w:r>
      <w:r w:rsidR="00FE39FD" w:rsidRPr="00D97CF0">
        <w:rPr>
          <w:rFonts w:eastAsia="MS Mincho"/>
          <w:bCs/>
          <w:iCs/>
          <w:sz w:val="28"/>
          <w:szCs w:val="28"/>
        </w:rPr>
        <w:t>-ГТС</w:t>
      </w:r>
      <w:r w:rsidRPr="00D97CF0">
        <w:rPr>
          <w:rFonts w:eastAsia="MS Mincho"/>
          <w:bCs/>
          <w:iCs/>
          <w:sz w:val="28"/>
          <w:szCs w:val="28"/>
        </w:rPr>
        <w:t xml:space="preserve"> долж</w:t>
      </w:r>
      <w:r w:rsidR="00FE39FD" w:rsidRPr="00D97CF0">
        <w:rPr>
          <w:rFonts w:eastAsia="MS Mincho"/>
          <w:bCs/>
          <w:iCs/>
          <w:sz w:val="28"/>
          <w:szCs w:val="28"/>
        </w:rPr>
        <w:t>ен</w:t>
      </w:r>
      <w:r w:rsidR="00116F5E" w:rsidRPr="00D97CF0">
        <w:rPr>
          <w:rFonts w:eastAsia="MS Mincho"/>
          <w:bCs/>
          <w:iCs/>
          <w:sz w:val="28"/>
          <w:szCs w:val="28"/>
        </w:rPr>
        <w:t xml:space="preserve"> </w:t>
      </w:r>
      <w:r w:rsidR="008D44F2" w:rsidRPr="00D97CF0">
        <w:rPr>
          <w:rFonts w:eastAsia="MS Mincho"/>
          <w:bCs/>
          <w:iCs/>
          <w:sz w:val="28"/>
          <w:szCs w:val="28"/>
        </w:rPr>
        <w:t xml:space="preserve">быть стойкими к </w:t>
      </w:r>
      <w:r w:rsidR="00DD756B" w:rsidRPr="00D97CF0">
        <w:rPr>
          <w:rFonts w:eastAsia="MS Mincho"/>
          <w:bCs/>
          <w:iCs/>
          <w:sz w:val="28"/>
          <w:szCs w:val="28"/>
        </w:rPr>
        <w:t>долговременн</w:t>
      </w:r>
      <w:r w:rsidR="008D44F2" w:rsidRPr="00D97CF0">
        <w:rPr>
          <w:rFonts w:eastAsia="MS Mincho"/>
          <w:bCs/>
          <w:iCs/>
          <w:sz w:val="28"/>
          <w:szCs w:val="28"/>
        </w:rPr>
        <w:t xml:space="preserve">ой статической </w:t>
      </w:r>
      <w:r w:rsidR="00116F5E" w:rsidRPr="00D97CF0">
        <w:rPr>
          <w:rFonts w:eastAsia="MS Mincho"/>
          <w:bCs/>
          <w:iCs/>
          <w:sz w:val="28"/>
          <w:szCs w:val="28"/>
        </w:rPr>
        <w:t>растягивающ</w:t>
      </w:r>
      <w:r w:rsidR="008D44F2" w:rsidRPr="00D97CF0">
        <w:rPr>
          <w:rFonts w:eastAsia="MS Mincho"/>
          <w:bCs/>
          <w:iCs/>
          <w:sz w:val="28"/>
          <w:szCs w:val="28"/>
        </w:rPr>
        <w:t>ей</w:t>
      </w:r>
      <w:r w:rsidR="00116F5E" w:rsidRPr="00D97CF0">
        <w:rPr>
          <w:rFonts w:eastAsia="MS Mincho"/>
          <w:bCs/>
          <w:iCs/>
          <w:sz w:val="28"/>
          <w:szCs w:val="28"/>
        </w:rPr>
        <w:t xml:space="preserve"> нагрузк</w:t>
      </w:r>
      <w:r w:rsidR="008D44F2" w:rsidRPr="00D97CF0">
        <w:rPr>
          <w:rFonts w:eastAsia="MS Mincho"/>
          <w:bCs/>
          <w:iCs/>
          <w:sz w:val="28"/>
          <w:szCs w:val="28"/>
        </w:rPr>
        <w:t>е</w:t>
      </w:r>
      <w:r w:rsidR="00A841DA" w:rsidRPr="00D97CF0">
        <w:rPr>
          <w:rFonts w:eastAsia="MS Mincho"/>
          <w:bCs/>
          <w:iCs/>
          <w:sz w:val="28"/>
          <w:szCs w:val="28"/>
        </w:rPr>
        <w:t xml:space="preserve">. </w:t>
      </w:r>
      <w:r w:rsidR="00CC65A4" w:rsidRPr="00D97CF0">
        <w:rPr>
          <w:rFonts w:eastAsia="MS Mincho"/>
          <w:bCs/>
          <w:iCs/>
          <w:sz w:val="28"/>
          <w:szCs w:val="28"/>
        </w:rPr>
        <w:t>В</w:t>
      </w:r>
      <w:r w:rsidR="00FE39FD" w:rsidRPr="00D97CF0">
        <w:rPr>
          <w:rFonts w:eastAsia="MS Mincho"/>
          <w:bCs/>
          <w:iCs/>
          <w:sz w:val="28"/>
          <w:szCs w:val="28"/>
        </w:rPr>
        <w:t xml:space="preserve">ыдержка при нагрузке: 10 минут </w:t>
      </w:r>
      <w:r w:rsidR="00AA48DE" w:rsidRPr="00D97CF0">
        <w:rPr>
          <w:rFonts w:eastAsia="MS Mincho"/>
          <w:bCs/>
          <w:iCs/>
          <w:sz w:val="28"/>
          <w:szCs w:val="28"/>
        </w:rPr>
        <w:t xml:space="preserve">Максимальное растягивающие усилие для ОК-ГТС </w:t>
      </w:r>
      <w:r w:rsidR="000B44A6" w:rsidRPr="00D97CF0">
        <w:rPr>
          <w:rFonts w:eastAsia="MS Mincho"/>
          <w:bCs/>
          <w:iCs/>
          <w:sz w:val="28"/>
          <w:szCs w:val="28"/>
        </w:rPr>
        <w:t>-</w:t>
      </w:r>
      <w:r w:rsidR="00AA48DE" w:rsidRPr="00D97CF0">
        <w:rPr>
          <w:rFonts w:eastAsia="MS Mincho"/>
          <w:bCs/>
          <w:iCs/>
          <w:sz w:val="28"/>
          <w:szCs w:val="28"/>
        </w:rPr>
        <w:t xml:space="preserve"> </w:t>
      </w:r>
      <w:r w:rsidR="00687CB9">
        <w:rPr>
          <w:rFonts w:eastAsia="MS Mincho"/>
          <w:bCs/>
          <w:iCs/>
          <w:sz w:val="28"/>
          <w:szCs w:val="28"/>
        </w:rPr>
        <w:t xml:space="preserve"> не менее </w:t>
      </w:r>
      <w:r w:rsidR="003C06E6" w:rsidRPr="00D97CF0">
        <w:rPr>
          <w:rFonts w:eastAsia="MS Mincho"/>
          <w:bCs/>
          <w:iCs/>
          <w:sz w:val="28"/>
          <w:szCs w:val="28"/>
        </w:rPr>
        <w:t>2</w:t>
      </w:r>
      <w:r w:rsidR="00AA48DE" w:rsidRPr="00D97CF0">
        <w:rPr>
          <w:rFonts w:eastAsia="MS Mincho"/>
          <w:bCs/>
          <w:iCs/>
          <w:sz w:val="28"/>
          <w:szCs w:val="28"/>
        </w:rPr>
        <w:t>,</w:t>
      </w:r>
      <w:r w:rsidR="003C06E6" w:rsidRPr="00D97CF0">
        <w:rPr>
          <w:rFonts w:eastAsia="MS Mincho"/>
          <w:bCs/>
          <w:iCs/>
          <w:sz w:val="28"/>
          <w:szCs w:val="28"/>
        </w:rPr>
        <w:t>7</w:t>
      </w:r>
      <w:r w:rsidR="00AA48DE" w:rsidRPr="00D97CF0">
        <w:rPr>
          <w:rFonts w:eastAsia="MS Mincho"/>
          <w:bCs/>
          <w:iCs/>
          <w:sz w:val="28"/>
          <w:szCs w:val="28"/>
        </w:rPr>
        <w:t xml:space="preserve"> кН</w:t>
      </w:r>
      <w:r w:rsidR="00FE39FD" w:rsidRPr="00D97CF0">
        <w:rPr>
          <w:rFonts w:eastAsia="MS Mincho"/>
          <w:bCs/>
          <w:iCs/>
          <w:sz w:val="28"/>
          <w:szCs w:val="28"/>
        </w:rPr>
        <w:t>.</w:t>
      </w:r>
    </w:p>
    <w:p w14:paraId="61605483" w14:textId="3E2ABB51" w:rsidR="006664E4" w:rsidRPr="00D97CF0" w:rsidRDefault="004B6020" w:rsidP="00BF7B8E">
      <w:pPr>
        <w:pStyle w:val="aff"/>
        <w:numPr>
          <w:ilvl w:val="0"/>
          <w:numId w:val="11"/>
        </w:numPr>
        <w:ind w:left="0" w:firstLine="0"/>
        <w:jc w:val="both"/>
        <w:rPr>
          <w:rFonts w:eastAsia="MS Mincho"/>
          <w:bCs/>
          <w:iCs/>
          <w:sz w:val="28"/>
          <w:szCs w:val="28"/>
        </w:rPr>
      </w:pPr>
      <w:r w:rsidRPr="00D97CF0">
        <w:rPr>
          <w:rFonts w:eastAsia="MS Mincho"/>
          <w:bCs/>
          <w:iCs/>
          <w:sz w:val="28"/>
          <w:szCs w:val="28"/>
        </w:rPr>
        <w:t>Величина раздавливающей нагрузки</w:t>
      </w:r>
      <w:r w:rsidR="00FE70C5" w:rsidRPr="00D97CF0">
        <w:rPr>
          <w:rFonts w:eastAsia="MS Mincho"/>
          <w:bCs/>
          <w:iCs/>
          <w:sz w:val="28"/>
          <w:szCs w:val="28"/>
        </w:rPr>
        <w:t xml:space="preserve"> </w:t>
      </w:r>
      <w:r w:rsidR="00731E3E" w:rsidRPr="00D97CF0">
        <w:rPr>
          <w:rFonts w:eastAsia="MS Mincho"/>
          <w:bCs/>
          <w:iCs/>
          <w:sz w:val="28"/>
          <w:szCs w:val="28"/>
        </w:rPr>
        <w:t xml:space="preserve">рассчитывается </w:t>
      </w:r>
      <w:r w:rsidR="00FE39FD" w:rsidRPr="00D97CF0">
        <w:rPr>
          <w:rFonts w:eastAsia="MS Mincho"/>
          <w:bCs/>
          <w:iCs/>
          <w:sz w:val="28"/>
          <w:szCs w:val="28"/>
        </w:rPr>
        <w:t>ОК-ГТС -</w:t>
      </w:r>
      <w:r w:rsidR="007563C9" w:rsidRPr="00D97CF0">
        <w:rPr>
          <w:rFonts w:eastAsia="MS Mincho"/>
          <w:bCs/>
          <w:iCs/>
          <w:sz w:val="28"/>
          <w:szCs w:val="28"/>
        </w:rPr>
        <w:t xml:space="preserve"> 0,</w:t>
      </w:r>
      <w:r w:rsidR="00D65A59" w:rsidRPr="00D97CF0">
        <w:rPr>
          <w:rFonts w:eastAsia="MS Mincho"/>
          <w:bCs/>
          <w:iCs/>
          <w:sz w:val="28"/>
          <w:szCs w:val="28"/>
        </w:rPr>
        <w:t>3</w:t>
      </w:r>
      <w:r w:rsidR="006A438E" w:rsidRPr="00D97CF0">
        <w:rPr>
          <w:rFonts w:eastAsia="MS Mincho"/>
          <w:bCs/>
          <w:iCs/>
          <w:sz w:val="28"/>
          <w:szCs w:val="28"/>
        </w:rPr>
        <w:t xml:space="preserve"> </w:t>
      </w:r>
      <w:r w:rsidR="007563C9" w:rsidRPr="00D97CF0">
        <w:rPr>
          <w:rFonts w:eastAsia="MS Mincho"/>
          <w:bCs/>
          <w:iCs/>
          <w:sz w:val="28"/>
          <w:szCs w:val="28"/>
        </w:rPr>
        <w:t>кН/см</w:t>
      </w:r>
      <w:r w:rsidR="006664E4" w:rsidRPr="00D97CF0">
        <w:rPr>
          <w:rFonts w:eastAsia="MS Mincho"/>
          <w:bCs/>
          <w:iCs/>
          <w:sz w:val="28"/>
          <w:szCs w:val="28"/>
        </w:rPr>
        <w:t>.</w:t>
      </w:r>
      <w:r w:rsidR="00B96642" w:rsidRPr="00D97CF0">
        <w:rPr>
          <w:sz w:val="28"/>
          <w:szCs w:val="28"/>
        </w:rPr>
        <w:t xml:space="preserve"> Время воздействия раздавливающей нагрузки</w:t>
      </w:r>
      <w:r w:rsidR="000D10B9">
        <w:rPr>
          <w:sz w:val="28"/>
          <w:szCs w:val="28"/>
        </w:rPr>
        <w:t>-1 минута.</w:t>
      </w:r>
    </w:p>
    <w:p w14:paraId="07B5066B" w14:textId="7575D9E1" w:rsidR="007C1C1A" w:rsidRPr="00D97CF0" w:rsidRDefault="007C1C1A" w:rsidP="00D37D96">
      <w:pPr>
        <w:pStyle w:val="aff"/>
        <w:numPr>
          <w:ilvl w:val="0"/>
          <w:numId w:val="11"/>
        </w:numPr>
        <w:ind w:left="0" w:firstLine="0"/>
        <w:jc w:val="both"/>
        <w:rPr>
          <w:rFonts w:eastAsia="MS Mincho"/>
          <w:bCs/>
          <w:iCs/>
          <w:sz w:val="28"/>
          <w:szCs w:val="28"/>
        </w:rPr>
      </w:pPr>
      <w:r w:rsidRPr="00D97CF0">
        <w:rPr>
          <w:rFonts w:eastAsia="MS Mincho"/>
          <w:bCs/>
          <w:iCs/>
          <w:sz w:val="28"/>
          <w:szCs w:val="28"/>
        </w:rPr>
        <w:t>Кабел</w:t>
      </w:r>
      <w:r w:rsidR="00BF7B8E" w:rsidRPr="00D97CF0">
        <w:rPr>
          <w:rFonts w:eastAsia="MS Mincho"/>
          <w:bCs/>
          <w:iCs/>
          <w:sz w:val="28"/>
          <w:szCs w:val="28"/>
        </w:rPr>
        <w:t>ь</w:t>
      </w:r>
      <w:r w:rsidR="00FE39FD" w:rsidRPr="00D97CF0">
        <w:rPr>
          <w:rFonts w:eastAsia="MS Mincho"/>
          <w:bCs/>
          <w:iCs/>
          <w:sz w:val="28"/>
          <w:szCs w:val="28"/>
        </w:rPr>
        <w:t xml:space="preserve"> должен быть стойким</w:t>
      </w:r>
      <w:r w:rsidRPr="00D97CF0">
        <w:rPr>
          <w:rFonts w:eastAsia="MS Mincho"/>
          <w:bCs/>
          <w:iCs/>
          <w:sz w:val="28"/>
          <w:szCs w:val="28"/>
        </w:rPr>
        <w:t xml:space="preserve"> к многократным изгибам (20 циклов) на угол ± 90° (± 5°), с радиусом, равным 20 номинальным диаметрам каб</w:t>
      </w:r>
      <w:r w:rsidR="00B75DAF" w:rsidRPr="00D97CF0">
        <w:rPr>
          <w:rFonts w:eastAsia="MS Mincho"/>
          <w:bCs/>
          <w:iCs/>
          <w:sz w:val="28"/>
          <w:szCs w:val="28"/>
        </w:rPr>
        <w:t xml:space="preserve">еля при нормальной температуре, а </w:t>
      </w:r>
      <w:r w:rsidR="005325AB" w:rsidRPr="00D97CF0">
        <w:rPr>
          <w:rFonts w:eastAsia="MS Mincho"/>
          <w:bCs/>
          <w:iCs/>
          <w:sz w:val="28"/>
          <w:szCs w:val="28"/>
        </w:rPr>
        <w:t>также</w:t>
      </w:r>
      <w:r w:rsidR="00B75DAF" w:rsidRPr="00D97CF0">
        <w:rPr>
          <w:rFonts w:eastAsia="MS Mincho"/>
          <w:bCs/>
          <w:iCs/>
          <w:sz w:val="28"/>
          <w:szCs w:val="28"/>
        </w:rPr>
        <w:t xml:space="preserve"> при температуре минус 30°С</w:t>
      </w:r>
      <w:r w:rsidR="00BF7B8E" w:rsidRPr="00D97CF0">
        <w:rPr>
          <w:sz w:val="28"/>
          <w:szCs w:val="28"/>
        </w:rPr>
        <w:t>.</w:t>
      </w:r>
    </w:p>
    <w:p w14:paraId="46C3FD9A" w14:textId="43E44524" w:rsidR="007C1C1A" w:rsidRPr="00D97CF0" w:rsidRDefault="007C1C1A" w:rsidP="00D37D96">
      <w:pPr>
        <w:pStyle w:val="aff"/>
        <w:numPr>
          <w:ilvl w:val="0"/>
          <w:numId w:val="11"/>
        </w:numPr>
        <w:ind w:left="0" w:firstLine="0"/>
        <w:jc w:val="both"/>
        <w:rPr>
          <w:rFonts w:eastAsia="MS Mincho"/>
          <w:bCs/>
          <w:iCs/>
          <w:sz w:val="28"/>
          <w:szCs w:val="28"/>
        </w:rPr>
      </w:pPr>
      <w:r w:rsidRPr="00D97CF0">
        <w:rPr>
          <w:rFonts w:eastAsia="MS Mincho"/>
          <w:bCs/>
          <w:iCs/>
          <w:sz w:val="28"/>
          <w:szCs w:val="28"/>
        </w:rPr>
        <w:t xml:space="preserve"> </w:t>
      </w:r>
      <w:r w:rsidR="00FE39FD" w:rsidRPr="00D97CF0">
        <w:rPr>
          <w:rFonts w:eastAsia="MS Mincho"/>
          <w:bCs/>
          <w:iCs/>
          <w:sz w:val="28"/>
          <w:szCs w:val="28"/>
        </w:rPr>
        <w:t xml:space="preserve">ОК-ГТС </w:t>
      </w:r>
      <w:r w:rsidRPr="00D97CF0">
        <w:rPr>
          <w:rFonts w:eastAsia="MS Mincho"/>
          <w:bCs/>
          <w:iCs/>
          <w:sz w:val="28"/>
          <w:szCs w:val="28"/>
        </w:rPr>
        <w:t>должен быть стойким к осевому кручению (10 циклов) на угол ± 360° ± 20°, на длине 4 м при нормальной температуре окружающей среды</w:t>
      </w:r>
      <w:r w:rsidR="00B75DAF" w:rsidRPr="00D97CF0">
        <w:rPr>
          <w:sz w:val="28"/>
          <w:szCs w:val="28"/>
        </w:rPr>
        <w:t xml:space="preserve"> </w:t>
      </w:r>
      <w:r w:rsidR="00B75DAF" w:rsidRPr="00D97CF0">
        <w:rPr>
          <w:rFonts w:eastAsia="MS Mincho"/>
          <w:bCs/>
          <w:iCs/>
          <w:sz w:val="28"/>
          <w:szCs w:val="28"/>
        </w:rPr>
        <w:t xml:space="preserve">а так же </w:t>
      </w:r>
      <w:r w:rsidRPr="00D97CF0">
        <w:rPr>
          <w:rFonts w:eastAsia="MS Mincho"/>
          <w:bCs/>
          <w:iCs/>
          <w:sz w:val="28"/>
          <w:szCs w:val="28"/>
        </w:rPr>
        <w:t>п</w:t>
      </w:r>
      <w:r w:rsidR="00CB28EA" w:rsidRPr="00D97CF0">
        <w:rPr>
          <w:rFonts w:eastAsia="MS Mincho"/>
          <w:bCs/>
          <w:iCs/>
          <w:sz w:val="28"/>
          <w:szCs w:val="28"/>
        </w:rPr>
        <w:t xml:space="preserve">ри температуре минус 30°С. Или </w:t>
      </w:r>
      <w:r w:rsidR="00C21FCD">
        <w:rPr>
          <w:rFonts w:eastAsia="MS Mincho"/>
          <w:bCs/>
          <w:iCs/>
          <w:sz w:val="28"/>
          <w:szCs w:val="28"/>
        </w:rPr>
        <w:t>10</w:t>
      </w:r>
      <w:r w:rsidRPr="00D97CF0">
        <w:rPr>
          <w:rFonts w:eastAsia="MS Mincho"/>
          <w:bCs/>
          <w:iCs/>
          <w:sz w:val="28"/>
          <w:szCs w:val="28"/>
        </w:rPr>
        <w:t xml:space="preserve"> циклов угол ±180° ±20°, на длине 2 м</w:t>
      </w:r>
      <w:r w:rsidR="00687CB9">
        <w:rPr>
          <w:rFonts w:eastAsia="MS Mincho"/>
          <w:bCs/>
          <w:iCs/>
          <w:sz w:val="28"/>
          <w:szCs w:val="28"/>
        </w:rPr>
        <w:t>, или 20 циклов угол ±90° , на длине 1 м.</w:t>
      </w:r>
      <w:r w:rsidRPr="00D97CF0">
        <w:rPr>
          <w:rFonts w:eastAsia="MS Mincho"/>
          <w:bCs/>
          <w:iCs/>
          <w:sz w:val="28"/>
          <w:szCs w:val="28"/>
        </w:rPr>
        <w:t xml:space="preserve"> при нормальной температуре окружающей среды и при температуре минус 30°С</w:t>
      </w:r>
      <w:r w:rsidR="00FE39FD" w:rsidRPr="00D97CF0">
        <w:rPr>
          <w:rFonts w:eastAsia="MS Mincho"/>
          <w:bCs/>
          <w:iCs/>
          <w:sz w:val="28"/>
          <w:szCs w:val="28"/>
        </w:rPr>
        <w:t xml:space="preserve">. </w:t>
      </w:r>
      <w:r w:rsidR="00C71506" w:rsidRPr="00D97CF0">
        <w:rPr>
          <w:sz w:val="28"/>
          <w:szCs w:val="28"/>
        </w:rPr>
        <w:t>Все значения должны соответствовать температуре монтажа ОК.</w:t>
      </w:r>
    </w:p>
    <w:p w14:paraId="67E4E8C4" w14:textId="5E19FDBF" w:rsidR="00282A4C" w:rsidRPr="00D97CF0" w:rsidRDefault="00225824" w:rsidP="00D37D96">
      <w:pPr>
        <w:pStyle w:val="aff"/>
        <w:numPr>
          <w:ilvl w:val="0"/>
          <w:numId w:val="11"/>
        </w:numPr>
        <w:ind w:left="0" w:firstLine="0"/>
        <w:jc w:val="both"/>
        <w:rPr>
          <w:rFonts w:eastAsia="MS Mincho"/>
          <w:bCs/>
          <w:iCs/>
          <w:sz w:val="28"/>
          <w:szCs w:val="28"/>
        </w:rPr>
      </w:pPr>
      <w:r w:rsidRPr="00D97CF0">
        <w:rPr>
          <w:sz w:val="28"/>
          <w:szCs w:val="28"/>
        </w:rPr>
        <w:t xml:space="preserve">ОК-ГТС </w:t>
      </w:r>
      <w:r w:rsidR="007C1C1A" w:rsidRPr="00D97CF0">
        <w:rPr>
          <w:rFonts w:eastAsia="MS Mincho"/>
          <w:bCs/>
          <w:iCs/>
          <w:sz w:val="28"/>
          <w:szCs w:val="28"/>
        </w:rPr>
        <w:t>долж</w:t>
      </w:r>
      <w:r w:rsidR="00174C4D" w:rsidRPr="00D97CF0">
        <w:rPr>
          <w:rFonts w:eastAsia="MS Mincho"/>
          <w:bCs/>
          <w:iCs/>
          <w:sz w:val="28"/>
          <w:szCs w:val="28"/>
        </w:rPr>
        <w:t>ен</w:t>
      </w:r>
      <w:r w:rsidR="007C1C1A" w:rsidRPr="00D97CF0">
        <w:rPr>
          <w:rFonts w:eastAsia="MS Mincho"/>
          <w:bCs/>
          <w:iCs/>
          <w:sz w:val="28"/>
          <w:szCs w:val="28"/>
        </w:rPr>
        <w:t xml:space="preserve"> быть стойкими к одиночному ударному воздействию с начальной энергией удара</w:t>
      </w:r>
      <w:r w:rsidRPr="00D97CF0">
        <w:rPr>
          <w:sz w:val="28"/>
          <w:szCs w:val="28"/>
        </w:rPr>
        <w:t xml:space="preserve"> не менее 10 Дж.</w:t>
      </w:r>
    </w:p>
    <w:p w14:paraId="342AC02F" w14:textId="4EF0CE4E" w:rsidR="005C3E76" w:rsidRPr="000D10B9" w:rsidRDefault="005C3E76" w:rsidP="004F18D5">
      <w:pPr>
        <w:pStyle w:val="aff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D97CF0">
        <w:rPr>
          <w:sz w:val="28"/>
          <w:szCs w:val="28"/>
        </w:rPr>
        <w:t xml:space="preserve">Максимальное </w:t>
      </w:r>
      <w:r w:rsidR="005832F1" w:rsidRPr="00D97CF0">
        <w:rPr>
          <w:sz w:val="28"/>
          <w:szCs w:val="28"/>
        </w:rPr>
        <w:t xml:space="preserve">удлинение или напряжение ОВ </w:t>
      </w:r>
      <w:r w:rsidRPr="00D97CF0">
        <w:rPr>
          <w:sz w:val="28"/>
          <w:szCs w:val="28"/>
        </w:rPr>
        <w:t xml:space="preserve">при всех видах </w:t>
      </w:r>
      <w:r w:rsidRPr="000D10B9">
        <w:rPr>
          <w:sz w:val="28"/>
          <w:szCs w:val="28"/>
        </w:rPr>
        <w:t>долговр</w:t>
      </w:r>
      <w:r w:rsidR="005832F1" w:rsidRPr="000D10B9">
        <w:rPr>
          <w:sz w:val="28"/>
          <w:szCs w:val="28"/>
        </w:rPr>
        <w:t>еменных воздействий</w:t>
      </w:r>
      <w:r w:rsidR="00A968A7" w:rsidRPr="000D10B9">
        <w:rPr>
          <w:sz w:val="28"/>
          <w:szCs w:val="28"/>
        </w:rPr>
        <w:t xml:space="preserve"> не более </w:t>
      </w:r>
      <w:r w:rsidR="005832F1" w:rsidRPr="000D10B9">
        <w:rPr>
          <w:sz w:val="28"/>
          <w:szCs w:val="28"/>
        </w:rPr>
        <w:t>0,</w:t>
      </w:r>
      <w:r w:rsidR="002A4F28" w:rsidRPr="000D10B9">
        <w:rPr>
          <w:sz w:val="28"/>
          <w:szCs w:val="28"/>
        </w:rPr>
        <w:t>5</w:t>
      </w:r>
      <w:r w:rsidRPr="000D10B9">
        <w:rPr>
          <w:sz w:val="28"/>
          <w:szCs w:val="28"/>
        </w:rPr>
        <w:t xml:space="preserve"> %.</w:t>
      </w:r>
      <w:r w:rsidR="005832F1" w:rsidRPr="000D10B9">
        <w:rPr>
          <w:sz w:val="28"/>
          <w:szCs w:val="28"/>
        </w:rPr>
        <w:t xml:space="preserve"> </w:t>
      </w:r>
    </w:p>
    <w:p w14:paraId="07275E75" w14:textId="03224F16" w:rsidR="000D10B9" w:rsidRPr="000D10B9" w:rsidRDefault="000D10B9" w:rsidP="000D10B9">
      <w:pPr>
        <w:pStyle w:val="aff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D10B9">
        <w:rPr>
          <w:sz w:val="28"/>
          <w:szCs w:val="28"/>
        </w:rPr>
        <w:t>Максимальный прирост коэффициента затухания ОВ на рабочей длине волны 1550 нм во время проведения испытаний не превышает 0,05 дБ/км.</w:t>
      </w:r>
    </w:p>
    <w:p w14:paraId="2B27EFF5" w14:textId="77777777" w:rsidR="005978CF" w:rsidRPr="00D97CF0" w:rsidRDefault="005978CF" w:rsidP="005978CF">
      <w:pPr>
        <w:pStyle w:val="a1"/>
      </w:pPr>
    </w:p>
    <w:p w14:paraId="362D4CEA" w14:textId="77777777" w:rsidR="00282A4C" w:rsidRPr="00D97CF0" w:rsidRDefault="00282A4C" w:rsidP="004F18D5">
      <w:pPr>
        <w:pStyle w:val="20"/>
        <w:keepNext w:val="0"/>
        <w:numPr>
          <w:ilvl w:val="1"/>
          <w:numId w:val="22"/>
        </w:numPr>
        <w:spacing w:after="0" w:line="276" w:lineRule="auto"/>
        <w:ind w:left="567" w:hanging="567"/>
        <w:rPr>
          <w:sz w:val="28"/>
          <w:szCs w:val="28"/>
        </w:rPr>
      </w:pPr>
      <w:bookmarkStart w:id="28" w:name="к_климату"/>
      <w:r w:rsidRPr="00D97CF0">
        <w:rPr>
          <w:sz w:val="28"/>
          <w:szCs w:val="28"/>
        </w:rPr>
        <w:t>Требования по стойкости к климатическим воздействиям</w:t>
      </w:r>
    </w:p>
    <w:p w14:paraId="02EC8EB8" w14:textId="77777777" w:rsidR="00D37D96" w:rsidRPr="00D97CF0" w:rsidRDefault="00D37D96" w:rsidP="00710716">
      <w:pPr>
        <w:pStyle w:val="a1"/>
      </w:pPr>
    </w:p>
    <w:bookmarkEnd w:id="28"/>
    <w:p w14:paraId="594D6221" w14:textId="42D7F12F" w:rsidR="006C1392" w:rsidRDefault="00522F05" w:rsidP="00A150F6">
      <w:pPr>
        <w:pStyle w:val="aff"/>
        <w:ind w:left="0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О</w:t>
      </w:r>
      <w:r w:rsidR="002F79FD">
        <w:rPr>
          <w:sz w:val="28"/>
          <w:szCs w:val="28"/>
        </w:rPr>
        <w:t xml:space="preserve">К-ГТС </w:t>
      </w:r>
      <w:r w:rsidR="00FE202B" w:rsidRPr="00D97CF0">
        <w:rPr>
          <w:sz w:val="28"/>
          <w:szCs w:val="28"/>
        </w:rPr>
        <w:t>долж</w:t>
      </w:r>
      <w:r w:rsidR="002F79FD">
        <w:rPr>
          <w:sz w:val="28"/>
          <w:szCs w:val="28"/>
        </w:rPr>
        <w:t>ен</w:t>
      </w:r>
      <w:r w:rsidRPr="00D97CF0">
        <w:rPr>
          <w:sz w:val="28"/>
          <w:szCs w:val="28"/>
        </w:rPr>
        <w:t xml:space="preserve"> быть</w:t>
      </w:r>
      <w:r w:rsidR="00973655" w:rsidRPr="00D97CF0">
        <w:rPr>
          <w:sz w:val="28"/>
          <w:szCs w:val="28"/>
        </w:rPr>
        <w:t xml:space="preserve"> с</w:t>
      </w:r>
      <w:r w:rsidR="00E5181F" w:rsidRPr="00D97CF0">
        <w:rPr>
          <w:sz w:val="28"/>
          <w:szCs w:val="28"/>
        </w:rPr>
        <w:t xml:space="preserve">тойкими </w:t>
      </w:r>
      <w:r w:rsidR="00973655" w:rsidRPr="00D97CF0">
        <w:rPr>
          <w:sz w:val="28"/>
          <w:szCs w:val="28"/>
        </w:rPr>
        <w:t>к климатическим воздействиям.</w:t>
      </w:r>
      <w:r w:rsidR="00973655" w:rsidRPr="00D97CF0">
        <w:rPr>
          <w:b/>
          <w:i/>
          <w:sz w:val="28"/>
          <w:szCs w:val="28"/>
        </w:rPr>
        <w:t xml:space="preserve"> </w:t>
      </w:r>
      <w:r w:rsidR="00A30137" w:rsidRPr="00D97CF0">
        <w:rPr>
          <w:rFonts w:eastAsia="MS Mincho"/>
          <w:bCs/>
          <w:iCs/>
          <w:sz w:val="28"/>
          <w:szCs w:val="28"/>
        </w:rPr>
        <w:t>Диапазон рабочих температур</w:t>
      </w:r>
      <w:r w:rsidR="00153B40">
        <w:rPr>
          <w:rFonts w:eastAsia="MS Mincho"/>
          <w:bCs/>
          <w:iCs/>
          <w:sz w:val="28"/>
          <w:szCs w:val="28"/>
        </w:rPr>
        <w:t xml:space="preserve"> </w:t>
      </w:r>
      <w:r w:rsidR="006C1392" w:rsidRPr="00D97CF0">
        <w:rPr>
          <w:sz w:val="28"/>
          <w:szCs w:val="28"/>
        </w:rPr>
        <w:t xml:space="preserve">от минус </w:t>
      </w:r>
      <w:r w:rsidR="002A4F28" w:rsidRPr="00E666DA">
        <w:rPr>
          <w:sz w:val="28"/>
          <w:szCs w:val="28"/>
        </w:rPr>
        <w:t>40</w:t>
      </w:r>
      <w:r w:rsidR="006C1392" w:rsidRPr="00D97CF0">
        <w:rPr>
          <w:sz w:val="28"/>
          <w:szCs w:val="28"/>
        </w:rPr>
        <w:t>° С до плюс 70° С</w:t>
      </w:r>
      <w:r w:rsidR="00153B40">
        <w:rPr>
          <w:sz w:val="28"/>
          <w:szCs w:val="28"/>
        </w:rPr>
        <w:t>.</w:t>
      </w:r>
    </w:p>
    <w:p w14:paraId="714C73EF" w14:textId="5EA38A5C" w:rsidR="000D10B9" w:rsidRPr="000D10B9" w:rsidRDefault="000D10B9" w:rsidP="000D10B9">
      <w:pPr>
        <w:jc w:val="both"/>
        <w:rPr>
          <w:sz w:val="28"/>
          <w:szCs w:val="28"/>
        </w:rPr>
      </w:pPr>
      <w:r w:rsidRPr="000D10B9">
        <w:rPr>
          <w:sz w:val="28"/>
          <w:szCs w:val="28"/>
        </w:rPr>
        <w:t xml:space="preserve">Максимальный прирост коэффициента затухания ОВ на рабочей длине волны 1550 нм во время проведения испытаний не превышает 0,05 дБ/км. </w:t>
      </w:r>
    </w:p>
    <w:p w14:paraId="763C9582" w14:textId="42A1EE62" w:rsidR="00CC65A4" w:rsidRPr="00D97CF0" w:rsidRDefault="00206DF2" w:rsidP="004F18D5">
      <w:pPr>
        <w:pStyle w:val="20"/>
        <w:keepNext w:val="0"/>
        <w:numPr>
          <w:ilvl w:val="2"/>
          <w:numId w:val="21"/>
        </w:numPr>
        <w:spacing w:before="0" w:after="0"/>
        <w:ind w:left="0" w:firstLine="0"/>
        <w:contextualSpacing/>
        <w:jc w:val="both"/>
        <w:rPr>
          <w:b w:val="0"/>
          <w:i w:val="0"/>
          <w:color w:val="000000"/>
          <w:sz w:val="28"/>
          <w:szCs w:val="28"/>
        </w:rPr>
      </w:pPr>
      <w:r w:rsidRPr="00D97CF0">
        <w:rPr>
          <w:b w:val="0"/>
          <w:i w:val="0"/>
          <w:color w:val="000000"/>
          <w:sz w:val="28"/>
          <w:szCs w:val="28"/>
        </w:rPr>
        <w:t>ОК</w:t>
      </w:r>
      <w:r w:rsidR="00687CB9">
        <w:rPr>
          <w:b w:val="0"/>
          <w:i w:val="0"/>
          <w:color w:val="000000"/>
          <w:sz w:val="28"/>
          <w:szCs w:val="28"/>
        </w:rPr>
        <w:t>-ГТС</w:t>
      </w:r>
      <w:r w:rsidRPr="00D97CF0">
        <w:rPr>
          <w:b w:val="0"/>
          <w:i w:val="0"/>
          <w:color w:val="000000"/>
          <w:sz w:val="28"/>
          <w:szCs w:val="28"/>
        </w:rPr>
        <w:t xml:space="preserve"> долж</w:t>
      </w:r>
      <w:r w:rsidR="00687CB9">
        <w:rPr>
          <w:b w:val="0"/>
          <w:i w:val="0"/>
          <w:color w:val="000000"/>
          <w:sz w:val="28"/>
          <w:szCs w:val="28"/>
        </w:rPr>
        <w:t>е</w:t>
      </w:r>
      <w:r w:rsidRPr="00D97CF0">
        <w:rPr>
          <w:b w:val="0"/>
          <w:i w:val="0"/>
          <w:color w:val="000000"/>
          <w:sz w:val="28"/>
          <w:szCs w:val="28"/>
        </w:rPr>
        <w:t xml:space="preserve">н быть стойкими к циклической смене температур в диапазоне </w:t>
      </w:r>
      <w:r w:rsidR="003C4E47" w:rsidRPr="00D97CF0">
        <w:rPr>
          <w:b w:val="0"/>
          <w:i w:val="0"/>
          <w:color w:val="000000"/>
          <w:sz w:val="28"/>
          <w:szCs w:val="28"/>
        </w:rPr>
        <w:t xml:space="preserve">рабочих и </w:t>
      </w:r>
      <w:r w:rsidRPr="00D97CF0">
        <w:rPr>
          <w:b w:val="0"/>
          <w:i w:val="0"/>
          <w:color w:val="000000"/>
          <w:sz w:val="28"/>
          <w:szCs w:val="28"/>
        </w:rPr>
        <w:t>эксплуатационных температур.</w:t>
      </w:r>
      <w:r w:rsidR="00B46454" w:rsidRPr="00D97CF0">
        <w:rPr>
          <w:b w:val="0"/>
          <w:i w:val="0"/>
          <w:color w:val="000000"/>
          <w:sz w:val="28"/>
          <w:szCs w:val="28"/>
        </w:rPr>
        <w:t xml:space="preserve"> 2 цикла с выдержкой </w:t>
      </w:r>
      <w:r w:rsidR="00BA2FFD" w:rsidRPr="00D97CF0">
        <w:rPr>
          <w:b w:val="0"/>
          <w:i w:val="0"/>
          <w:color w:val="000000"/>
          <w:sz w:val="28"/>
          <w:szCs w:val="28"/>
        </w:rPr>
        <w:t>при минимальной и максимальной температуре,</w:t>
      </w:r>
      <w:r w:rsidR="00B46454" w:rsidRPr="00D97CF0">
        <w:rPr>
          <w:b w:val="0"/>
          <w:i w:val="0"/>
          <w:color w:val="000000"/>
          <w:sz w:val="28"/>
          <w:szCs w:val="28"/>
        </w:rPr>
        <w:t xml:space="preserve"> </w:t>
      </w:r>
      <w:r w:rsidR="00F818B8" w:rsidRPr="00D97CF0">
        <w:rPr>
          <w:b w:val="0"/>
          <w:i w:val="0"/>
          <w:color w:val="000000"/>
          <w:sz w:val="28"/>
          <w:szCs w:val="28"/>
        </w:rPr>
        <w:t xml:space="preserve">определяемой согласно </w:t>
      </w:r>
      <w:r w:rsidR="00F818B8" w:rsidRPr="00D97CF0">
        <w:rPr>
          <w:b w:val="0"/>
          <w:i w:val="0"/>
          <w:color w:val="000000"/>
          <w:sz w:val="28"/>
          <w:szCs w:val="28"/>
          <w:lang w:val="en-US"/>
        </w:rPr>
        <w:t>IEC</w:t>
      </w:r>
      <w:r w:rsidR="00F818B8" w:rsidRPr="00D97CF0">
        <w:rPr>
          <w:b w:val="0"/>
          <w:i w:val="0"/>
          <w:color w:val="000000"/>
          <w:sz w:val="28"/>
          <w:szCs w:val="28"/>
        </w:rPr>
        <w:t xml:space="preserve"> 60794</w:t>
      </w:r>
      <w:r w:rsidR="006D0684" w:rsidRPr="00D97CF0">
        <w:rPr>
          <w:b w:val="0"/>
          <w:i w:val="0"/>
          <w:color w:val="000000"/>
          <w:sz w:val="28"/>
          <w:szCs w:val="28"/>
        </w:rPr>
        <w:t>-1-2</w:t>
      </w:r>
      <w:r w:rsidR="00BC5AA0" w:rsidRPr="00D97CF0">
        <w:rPr>
          <w:b w:val="0"/>
          <w:i w:val="0"/>
          <w:color w:val="000000"/>
          <w:sz w:val="28"/>
          <w:szCs w:val="28"/>
        </w:rPr>
        <w:t>2 16 часов.</w:t>
      </w:r>
      <w:r w:rsidR="00CC65A4" w:rsidRPr="00D97CF0">
        <w:rPr>
          <w:b w:val="0"/>
          <w:i w:val="0"/>
          <w:color w:val="000000"/>
          <w:sz w:val="28"/>
          <w:szCs w:val="28"/>
        </w:rPr>
        <w:t xml:space="preserve"> </w:t>
      </w:r>
    </w:p>
    <w:p w14:paraId="0D4081E8" w14:textId="7848FB00" w:rsidR="00C62D12" w:rsidRPr="00D97CF0" w:rsidRDefault="00943F8D" w:rsidP="004F18D5">
      <w:pPr>
        <w:pStyle w:val="aff"/>
        <w:numPr>
          <w:ilvl w:val="2"/>
          <w:numId w:val="21"/>
        </w:numPr>
        <w:ind w:left="0" w:firstLine="0"/>
        <w:jc w:val="both"/>
        <w:rPr>
          <w:rFonts w:eastAsia="MS Mincho"/>
          <w:bCs/>
          <w:iCs/>
          <w:sz w:val="28"/>
          <w:szCs w:val="28"/>
        </w:rPr>
      </w:pPr>
      <w:r w:rsidRPr="00D97CF0">
        <w:rPr>
          <w:sz w:val="28"/>
          <w:szCs w:val="28"/>
        </w:rPr>
        <w:t>ОК</w:t>
      </w:r>
      <w:r w:rsidR="00BA2FFD" w:rsidRPr="00D97CF0">
        <w:rPr>
          <w:sz w:val="28"/>
          <w:szCs w:val="28"/>
        </w:rPr>
        <w:t>-ГТС при</w:t>
      </w:r>
      <w:r w:rsidRPr="00D97CF0">
        <w:rPr>
          <w:sz w:val="28"/>
          <w:szCs w:val="28"/>
        </w:rPr>
        <w:t xml:space="preserve"> наружной прокладк</w:t>
      </w:r>
      <w:r w:rsidR="00687CB9">
        <w:rPr>
          <w:sz w:val="28"/>
          <w:szCs w:val="28"/>
        </w:rPr>
        <w:t>е</w:t>
      </w:r>
      <w:r w:rsidR="005F362F" w:rsidRPr="00D97CF0">
        <w:rPr>
          <w:sz w:val="28"/>
          <w:szCs w:val="28"/>
        </w:rPr>
        <w:t xml:space="preserve">, </w:t>
      </w:r>
      <w:r w:rsidRPr="00D97CF0">
        <w:rPr>
          <w:sz w:val="28"/>
          <w:szCs w:val="28"/>
        </w:rPr>
        <w:t>долж</w:t>
      </w:r>
      <w:r w:rsidR="00687CB9">
        <w:rPr>
          <w:sz w:val="28"/>
          <w:szCs w:val="28"/>
        </w:rPr>
        <w:t>ен</w:t>
      </w:r>
      <w:r w:rsidRPr="00D97CF0">
        <w:rPr>
          <w:sz w:val="28"/>
          <w:szCs w:val="28"/>
        </w:rPr>
        <w:t xml:space="preserve"> быть стойкими к</w:t>
      </w:r>
      <w:r w:rsidR="00C62D12" w:rsidRPr="00D97CF0">
        <w:rPr>
          <w:sz w:val="28"/>
          <w:szCs w:val="28"/>
        </w:rPr>
        <w:t xml:space="preserve"> солнечно</w:t>
      </w:r>
      <w:r w:rsidRPr="00D97CF0">
        <w:rPr>
          <w:sz w:val="28"/>
          <w:szCs w:val="28"/>
        </w:rPr>
        <w:t>му</w:t>
      </w:r>
      <w:r w:rsidR="00C62D12" w:rsidRPr="00D97CF0">
        <w:rPr>
          <w:sz w:val="28"/>
          <w:szCs w:val="28"/>
        </w:rPr>
        <w:t xml:space="preserve"> излучени</w:t>
      </w:r>
      <w:r w:rsidRPr="00D97CF0">
        <w:rPr>
          <w:sz w:val="28"/>
          <w:szCs w:val="28"/>
        </w:rPr>
        <w:t>ю</w:t>
      </w:r>
      <w:r w:rsidR="00174C4D" w:rsidRPr="00D97CF0">
        <w:rPr>
          <w:sz w:val="28"/>
          <w:szCs w:val="28"/>
        </w:rPr>
        <w:t>, стойкими к воздействию плесневых грибов, атмосферных осадков (дождя), росы, инея, соляного тумана.</w:t>
      </w:r>
    </w:p>
    <w:p w14:paraId="7EC4677C" w14:textId="7DC06C59" w:rsidR="006C447F" w:rsidRPr="00D97CF0" w:rsidRDefault="00206DF2" w:rsidP="004F18D5">
      <w:pPr>
        <w:pStyle w:val="aff"/>
        <w:numPr>
          <w:ilvl w:val="2"/>
          <w:numId w:val="21"/>
        </w:numPr>
        <w:ind w:left="0" w:firstLine="0"/>
        <w:jc w:val="both"/>
        <w:rPr>
          <w:rFonts w:eastAsia="MS Mincho"/>
          <w:bCs/>
          <w:iCs/>
          <w:sz w:val="28"/>
          <w:szCs w:val="28"/>
        </w:rPr>
      </w:pPr>
      <w:r w:rsidRPr="00D97CF0">
        <w:rPr>
          <w:rFonts w:eastAsia="MS Mincho"/>
          <w:bCs/>
          <w:iCs/>
          <w:sz w:val="28"/>
          <w:szCs w:val="28"/>
        </w:rPr>
        <w:t>Из ОК</w:t>
      </w:r>
      <w:r w:rsidR="00BA2FFD" w:rsidRPr="00D97CF0">
        <w:rPr>
          <w:rFonts w:eastAsia="MS Mincho"/>
          <w:bCs/>
          <w:iCs/>
          <w:sz w:val="28"/>
          <w:szCs w:val="28"/>
        </w:rPr>
        <w:t>-ГТС</w:t>
      </w:r>
      <w:r w:rsidRPr="00D97CF0">
        <w:rPr>
          <w:rFonts w:eastAsia="MS Mincho"/>
          <w:bCs/>
          <w:iCs/>
          <w:sz w:val="28"/>
          <w:szCs w:val="28"/>
        </w:rPr>
        <w:t xml:space="preserve"> не долж</w:t>
      </w:r>
      <w:r w:rsidR="00BA2FFD" w:rsidRPr="00D97CF0">
        <w:rPr>
          <w:rFonts w:eastAsia="MS Mincho"/>
          <w:bCs/>
          <w:iCs/>
          <w:sz w:val="28"/>
          <w:szCs w:val="28"/>
        </w:rPr>
        <w:t>но</w:t>
      </w:r>
      <w:r w:rsidRPr="00D97CF0">
        <w:rPr>
          <w:rFonts w:eastAsia="MS Mincho"/>
          <w:bCs/>
          <w:iCs/>
          <w:sz w:val="28"/>
          <w:szCs w:val="28"/>
        </w:rPr>
        <w:t xml:space="preserve"> быть вытекания гидрофобного компаунда при </w:t>
      </w:r>
      <w:r w:rsidR="00D82C9F" w:rsidRPr="00D97CF0">
        <w:rPr>
          <w:rFonts w:eastAsia="MS Mincho"/>
          <w:bCs/>
          <w:iCs/>
          <w:sz w:val="28"/>
          <w:szCs w:val="28"/>
        </w:rPr>
        <w:t>температуре</w:t>
      </w:r>
      <w:r w:rsidR="00C62D12" w:rsidRPr="00D97CF0">
        <w:rPr>
          <w:rFonts w:eastAsia="MS Mincho"/>
          <w:bCs/>
          <w:iCs/>
          <w:sz w:val="28"/>
          <w:szCs w:val="28"/>
        </w:rPr>
        <w:t xml:space="preserve"> </w:t>
      </w:r>
      <w:r w:rsidR="00282C6C" w:rsidRPr="00D97CF0">
        <w:rPr>
          <w:rFonts w:eastAsia="MS Mincho"/>
          <w:bCs/>
          <w:iCs/>
          <w:sz w:val="28"/>
          <w:szCs w:val="28"/>
        </w:rPr>
        <w:t>плюс 70ºС</w:t>
      </w:r>
      <w:r w:rsidRPr="00D97CF0">
        <w:rPr>
          <w:rFonts w:eastAsia="MS Mincho"/>
          <w:bCs/>
          <w:iCs/>
          <w:sz w:val="28"/>
          <w:szCs w:val="28"/>
        </w:rPr>
        <w:t xml:space="preserve">. </w:t>
      </w:r>
    </w:p>
    <w:p w14:paraId="080FBBDD" w14:textId="6E3FFB4D" w:rsidR="005F362F" w:rsidRPr="00D97CF0" w:rsidRDefault="004709B4" w:rsidP="004F18D5">
      <w:pPr>
        <w:pStyle w:val="aff"/>
        <w:numPr>
          <w:ilvl w:val="2"/>
          <w:numId w:val="21"/>
        </w:numPr>
        <w:ind w:left="0" w:firstLine="0"/>
        <w:jc w:val="both"/>
        <w:rPr>
          <w:rFonts w:eastAsia="MS Mincho"/>
          <w:bCs/>
          <w:iCs/>
          <w:sz w:val="28"/>
          <w:szCs w:val="28"/>
        </w:rPr>
      </w:pPr>
      <w:r w:rsidRPr="00D97CF0">
        <w:rPr>
          <w:rFonts w:eastAsia="MS Mincho"/>
          <w:bCs/>
          <w:iCs/>
          <w:sz w:val="28"/>
          <w:szCs w:val="28"/>
        </w:rPr>
        <w:t>ОК</w:t>
      </w:r>
      <w:r w:rsidR="00BA2FFD" w:rsidRPr="00D97CF0">
        <w:rPr>
          <w:rFonts w:eastAsia="MS Mincho"/>
          <w:bCs/>
          <w:iCs/>
          <w:sz w:val="28"/>
          <w:szCs w:val="28"/>
        </w:rPr>
        <w:t xml:space="preserve">-ГТС </w:t>
      </w:r>
      <w:r w:rsidR="002D255B" w:rsidRPr="00D97CF0">
        <w:rPr>
          <w:rFonts w:eastAsia="MS Mincho"/>
          <w:bCs/>
          <w:iCs/>
          <w:sz w:val="28"/>
          <w:szCs w:val="28"/>
        </w:rPr>
        <w:t>долж</w:t>
      </w:r>
      <w:r w:rsidR="00BA2FFD" w:rsidRPr="00D97CF0">
        <w:rPr>
          <w:rFonts w:eastAsia="MS Mincho"/>
          <w:bCs/>
          <w:iCs/>
          <w:sz w:val="28"/>
          <w:szCs w:val="28"/>
        </w:rPr>
        <w:t>ен</w:t>
      </w:r>
      <w:r w:rsidR="002D255B" w:rsidRPr="00D97CF0">
        <w:rPr>
          <w:rFonts w:eastAsia="MS Mincho"/>
          <w:bCs/>
          <w:iCs/>
          <w:sz w:val="28"/>
          <w:szCs w:val="28"/>
        </w:rPr>
        <w:t xml:space="preserve"> быть стойкими к продольному распространению воды.</w:t>
      </w:r>
    </w:p>
    <w:p w14:paraId="5EA6C614" w14:textId="77777777" w:rsidR="004709B4" w:rsidRPr="00D97CF0" w:rsidRDefault="004709B4" w:rsidP="004F18D5">
      <w:pPr>
        <w:pStyle w:val="aff"/>
        <w:numPr>
          <w:ilvl w:val="2"/>
          <w:numId w:val="21"/>
        </w:numPr>
        <w:ind w:left="0" w:firstLine="0"/>
        <w:jc w:val="both"/>
        <w:rPr>
          <w:rFonts w:eastAsia="MS Mincho"/>
          <w:bCs/>
          <w:iCs/>
          <w:sz w:val="28"/>
          <w:szCs w:val="28"/>
        </w:rPr>
      </w:pPr>
      <w:r w:rsidRPr="00D97CF0">
        <w:rPr>
          <w:rFonts w:eastAsia="MS Mincho"/>
          <w:bCs/>
          <w:iCs/>
          <w:sz w:val="28"/>
          <w:szCs w:val="28"/>
        </w:rPr>
        <w:t>Оболочка ОК всех типов должна быть герметичной. Ремонт оболочки ОК при производстве не допускается.</w:t>
      </w:r>
    </w:p>
    <w:p w14:paraId="79163B37" w14:textId="77777777" w:rsidR="00943F8D" w:rsidRPr="00D97CF0" w:rsidRDefault="00943F8D" w:rsidP="00710716">
      <w:pPr>
        <w:pStyle w:val="a1"/>
        <w:ind w:firstLine="0"/>
      </w:pPr>
    </w:p>
    <w:p w14:paraId="64EA95CE" w14:textId="77777777" w:rsidR="009941EE" w:rsidRPr="00D97CF0" w:rsidRDefault="009941EE" w:rsidP="004F18D5">
      <w:pPr>
        <w:pStyle w:val="aff"/>
        <w:numPr>
          <w:ilvl w:val="1"/>
          <w:numId w:val="21"/>
        </w:numPr>
        <w:spacing w:before="120" w:line="300" w:lineRule="auto"/>
        <w:ind w:left="567" w:hanging="567"/>
        <w:rPr>
          <w:b/>
          <w:i/>
          <w:sz w:val="28"/>
          <w:szCs w:val="28"/>
        </w:rPr>
      </w:pPr>
      <w:bookmarkStart w:id="29" w:name="к_электрике"/>
      <w:r w:rsidRPr="00D97CF0">
        <w:rPr>
          <w:b/>
          <w:i/>
          <w:sz w:val="28"/>
          <w:szCs w:val="28"/>
        </w:rPr>
        <w:t>Требования к кабелю по электрическим параметрам.</w:t>
      </w:r>
    </w:p>
    <w:p w14:paraId="1681DE2C" w14:textId="77777777" w:rsidR="00D37D96" w:rsidRPr="00D97CF0" w:rsidRDefault="00D37D96" w:rsidP="00710716">
      <w:pPr>
        <w:spacing w:before="120" w:line="300" w:lineRule="auto"/>
        <w:rPr>
          <w:b/>
          <w:i/>
          <w:sz w:val="26"/>
          <w:szCs w:val="26"/>
        </w:rPr>
      </w:pPr>
    </w:p>
    <w:bookmarkEnd w:id="29"/>
    <w:p w14:paraId="0F350BC3" w14:textId="780E6494" w:rsidR="009941EE" w:rsidRPr="00D97CF0" w:rsidRDefault="004A7916" w:rsidP="004F18D5">
      <w:pPr>
        <w:pStyle w:val="aff"/>
        <w:numPr>
          <w:ilvl w:val="2"/>
          <w:numId w:val="21"/>
        </w:numPr>
        <w:ind w:left="0" w:firstLine="0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Сопротивление изоляции цепи металлические элементы –</w:t>
      </w:r>
      <w:r w:rsidR="009941EE" w:rsidRPr="00D97CF0">
        <w:rPr>
          <w:sz w:val="28"/>
          <w:szCs w:val="28"/>
        </w:rPr>
        <w:t xml:space="preserve"> земл</w:t>
      </w:r>
      <w:r w:rsidRPr="00D97CF0">
        <w:rPr>
          <w:sz w:val="28"/>
          <w:szCs w:val="28"/>
        </w:rPr>
        <w:t>я/вода</w:t>
      </w:r>
      <w:r w:rsidR="00D81838" w:rsidRPr="00D97CF0">
        <w:rPr>
          <w:sz w:val="28"/>
          <w:szCs w:val="28"/>
        </w:rPr>
        <w:t>, после выдержки в воде в течени</w:t>
      </w:r>
      <w:r w:rsidR="00A150F6">
        <w:rPr>
          <w:sz w:val="28"/>
          <w:szCs w:val="28"/>
        </w:rPr>
        <w:t>е</w:t>
      </w:r>
      <w:r w:rsidR="00D81838" w:rsidRPr="00D97CF0">
        <w:rPr>
          <w:sz w:val="28"/>
          <w:szCs w:val="28"/>
        </w:rPr>
        <w:t xml:space="preserve"> </w:t>
      </w:r>
      <w:r w:rsidR="00C21FCD">
        <w:rPr>
          <w:sz w:val="28"/>
          <w:szCs w:val="28"/>
        </w:rPr>
        <w:t>10 минут</w:t>
      </w:r>
      <w:r w:rsidR="00D81838" w:rsidRPr="00D97CF0">
        <w:rPr>
          <w:sz w:val="28"/>
          <w:szCs w:val="28"/>
        </w:rPr>
        <w:t>,</w:t>
      </w:r>
      <w:r w:rsidRPr="00D97CF0">
        <w:rPr>
          <w:sz w:val="28"/>
          <w:szCs w:val="28"/>
        </w:rPr>
        <w:t xml:space="preserve"> </w:t>
      </w:r>
      <w:r w:rsidR="009941EE" w:rsidRPr="00D97CF0">
        <w:rPr>
          <w:sz w:val="28"/>
          <w:szCs w:val="28"/>
        </w:rPr>
        <w:t>должно быть не менее 2000 МОм×км.</w:t>
      </w:r>
      <w:r w:rsidR="0034783D" w:rsidRPr="00D97CF0">
        <w:rPr>
          <w:sz w:val="28"/>
          <w:szCs w:val="28"/>
        </w:rPr>
        <w:t xml:space="preserve"> </w:t>
      </w:r>
    </w:p>
    <w:p w14:paraId="10BE1A15" w14:textId="77777777" w:rsidR="00B002BE" w:rsidRPr="00D97CF0" w:rsidRDefault="00B002BE" w:rsidP="00710716">
      <w:pPr>
        <w:rPr>
          <w:b/>
          <w:i/>
          <w:sz w:val="26"/>
          <w:szCs w:val="26"/>
        </w:rPr>
      </w:pPr>
    </w:p>
    <w:p w14:paraId="67FB400C" w14:textId="77777777" w:rsidR="00282A4C" w:rsidRPr="00D97CF0" w:rsidRDefault="00282A4C" w:rsidP="004F18D5">
      <w:pPr>
        <w:pStyle w:val="aff"/>
        <w:numPr>
          <w:ilvl w:val="1"/>
          <w:numId w:val="21"/>
        </w:numPr>
        <w:ind w:left="567" w:hanging="567"/>
        <w:rPr>
          <w:b/>
          <w:i/>
          <w:sz w:val="28"/>
          <w:szCs w:val="28"/>
        </w:rPr>
      </w:pPr>
      <w:bookmarkStart w:id="30" w:name="к_оптич_параметрам"/>
      <w:r w:rsidRPr="00D97CF0">
        <w:rPr>
          <w:b/>
          <w:i/>
          <w:sz w:val="28"/>
          <w:szCs w:val="28"/>
        </w:rPr>
        <w:t>Требования к оптическим параметрам передачи</w:t>
      </w:r>
      <w:bookmarkEnd w:id="30"/>
      <w:r w:rsidR="001B69A6" w:rsidRPr="00D97CF0">
        <w:rPr>
          <w:b/>
          <w:i/>
          <w:sz w:val="28"/>
          <w:szCs w:val="28"/>
        </w:rPr>
        <w:t>.</w:t>
      </w:r>
      <w:r w:rsidR="00B65737" w:rsidRPr="00D97CF0">
        <w:rPr>
          <w:b/>
          <w:i/>
          <w:sz w:val="28"/>
          <w:szCs w:val="28"/>
        </w:rPr>
        <w:t xml:space="preserve"> </w:t>
      </w:r>
    </w:p>
    <w:p w14:paraId="2CD4F192" w14:textId="77777777" w:rsidR="00B002BE" w:rsidRPr="00D97CF0" w:rsidRDefault="00B002BE" w:rsidP="00710716">
      <w:pPr>
        <w:rPr>
          <w:b/>
          <w:i/>
          <w:sz w:val="26"/>
          <w:szCs w:val="26"/>
        </w:rPr>
      </w:pPr>
    </w:p>
    <w:p w14:paraId="00443899" w14:textId="77777777" w:rsidR="009F579F" w:rsidRPr="00D97CF0" w:rsidRDefault="003F29C3" w:rsidP="00C21FCD">
      <w:pPr>
        <w:pStyle w:val="20"/>
        <w:keepNext w:val="0"/>
        <w:numPr>
          <w:ilvl w:val="2"/>
          <w:numId w:val="21"/>
        </w:numPr>
        <w:spacing w:before="0" w:after="0"/>
        <w:ind w:left="0" w:firstLine="0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>Тип ОВ</w:t>
      </w:r>
      <w:r w:rsidR="008B1698" w:rsidRPr="00D97CF0">
        <w:rPr>
          <w:b w:val="0"/>
          <w:i w:val="0"/>
          <w:sz w:val="28"/>
          <w:szCs w:val="28"/>
        </w:rPr>
        <w:t>.</w:t>
      </w:r>
      <w:r w:rsidRPr="00D97CF0">
        <w:rPr>
          <w:b w:val="0"/>
          <w:i w:val="0"/>
          <w:sz w:val="28"/>
          <w:szCs w:val="28"/>
        </w:rPr>
        <w:t xml:space="preserve"> </w:t>
      </w:r>
    </w:p>
    <w:p w14:paraId="1C20268F" w14:textId="0860DDCF" w:rsidR="000D10B9" w:rsidRDefault="00B63799" w:rsidP="00C21FCD">
      <w:pPr>
        <w:pStyle w:val="af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Для всей запрашиваемой партии ОК волокно должно быть одного типа, произве</w:t>
      </w:r>
      <w:r w:rsidR="003D2DA5" w:rsidRPr="00D97CF0">
        <w:rPr>
          <w:sz w:val="28"/>
          <w:szCs w:val="28"/>
        </w:rPr>
        <w:t xml:space="preserve">денного одним производителем </w:t>
      </w:r>
      <w:r w:rsidR="00286651" w:rsidRPr="00D97CF0">
        <w:rPr>
          <w:sz w:val="28"/>
          <w:szCs w:val="28"/>
        </w:rPr>
        <w:t>ОВ (рекомендация МСЭ-Т) – G.652D/G.657А1 следующих производителей Corning, Fujikura, OFS, АО «Оптиковолоконные системы</w:t>
      </w:r>
      <w:r w:rsidR="00286651" w:rsidRPr="00153B40">
        <w:rPr>
          <w:sz w:val="28"/>
          <w:szCs w:val="28"/>
        </w:rPr>
        <w:t>»</w:t>
      </w:r>
      <w:r w:rsidR="00D50EED" w:rsidRPr="00153B40">
        <w:rPr>
          <w:sz w:val="28"/>
          <w:szCs w:val="28"/>
        </w:rPr>
        <w:t>.</w:t>
      </w:r>
    </w:p>
    <w:p w14:paraId="2C706CA0" w14:textId="70026D5D" w:rsidR="00C21FCD" w:rsidRPr="000D10B9" w:rsidRDefault="000D10B9" w:rsidP="00C21FCD">
      <w:pPr>
        <w:pStyle w:val="af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10B9">
        <w:rPr>
          <w:sz w:val="28"/>
          <w:szCs w:val="28"/>
        </w:rPr>
        <w:t xml:space="preserve">Коэффициент затухания в оптическом кабеле должен быть ≤ 0,20 дБ/км на длине волны 1550 нм. </w:t>
      </w:r>
    </w:p>
    <w:p w14:paraId="409BD666" w14:textId="77777777" w:rsidR="00624E8D" w:rsidRPr="00D97CF0" w:rsidRDefault="00624E8D" w:rsidP="00C21FCD">
      <w:pPr>
        <w:pStyle w:val="a1"/>
        <w:ind w:firstLine="0"/>
        <w:jc w:val="both"/>
      </w:pPr>
    </w:p>
    <w:p w14:paraId="357CE4A4" w14:textId="77777777" w:rsidR="00624E8D" w:rsidRPr="00D97CF0" w:rsidRDefault="00E67AA7" w:rsidP="004F18D5">
      <w:pPr>
        <w:pStyle w:val="1"/>
        <w:numPr>
          <w:ilvl w:val="0"/>
          <w:numId w:val="21"/>
        </w:numPr>
        <w:ind w:left="567" w:hanging="567"/>
        <w:rPr>
          <w:rFonts w:ascii="Times New Roman" w:hAnsi="Times New Roman" w:cs="Times New Roman"/>
          <w:i/>
        </w:rPr>
      </w:pPr>
      <w:bookmarkStart w:id="31" w:name="к_материалам"/>
      <w:r w:rsidRPr="00D97CF0">
        <w:rPr>
          <w:rFonts w:ascii="Times New Roman" w:hAnsi="Times New Roman" w:cs="Times New Roman"/>
          <w:i/>
        </w:rPr>
        <w:t xml:space="preserve">Требования к материалам </w:t>
      </w:r>
      <w:r w:rsidR="00522F05" w:rsidRPr="00D97CF0">
        <w:rPr>
          <w:rFonts w:ascii="Times New Roman" w:hAnsi="Times New Roman" w:cs="Times New Roman"/>
          <w:i/>
        </w:rPr>
        <w:t>ОК.</w:t>
      </w:r>
    </w:p>
    <w:bookmarkEnd w:id="31"/>
    <w:p w14:paraId="135C3C66" w14:textId="77777777" w:rsidR="0080733A" w:rsidRPr="00D97CF0" w:rsidRDefault="0080733A" w:rsidP="004372D5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contextualSpacing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>Материалы, применяемые при изготовлении кабелей должны соответствовать спецификациям фирм-производителей</w:t>
      </w:r>
    </w:p>
    <w:p w14:paraId="5485E035" w14:textId="77777777" w:rsidR="00624E8D" w:rsidRPr="00D97CF0" w:rsidRDefault="0080733A" w:rsidP="004F18D5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contextualSpacing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>П</w:t>
      </w:r>
      <w:r w:rsidR="00E67AA7" w:rsidRPr="00D97CF0">
        <w:rPr>
          <w:b w:val="0"/>
          <w:i w:val="0"/>
          <w:sz w:val="28"/>
          <w:szCs w:val="28"/>
        </w:rPr>
        <w:t>рименяемые при изготовлении ОК</w:t>
      </w:r>
      <w:r w:rsidRPr="00D97CF0">
        <w:rPr>
          <w:b w:val="0"/>
          <w:i w:val="0"/>
          <w:sz w:val="28"/>
          <w:szCs w:val="28"/>
        </w:rPr>
        <w:t xml:space="preserve"> материалы</w:t>
      </w:r>
      <w:r w:rsidR="005B0395" w:rsidRPr="00D97CF0">
        <w:rPr>
          <w:b w:val="0"/>
          <w:i w:val="0"/>
          <w:sz w:val="28"/>
          <w:szCs w:val="28"/>
        </w:rPr>
        <w:t>,</w:t>
      </w:r>
      <w:r w:rsidR="00E67AA7" w:rsidRPr="00D97CF0">
        <w:rPr>
          <w:b w:val="0"/>
          <w:i w:val="0"/>
          <w:sz w:val="28"/>
          <w:szCs w:val="28"/>
        </w:rPr>
        <w:t xml:space="preserve"> должны быть совместимы друг с другом, не оказывать</w:t>
      </w:r>
      <w:r w:rsidR="00E541DB" w:rsidRPr="00D97CF0">
        <w:rPr>
          <w:b w:val="0"/>
          <w:i w:val="0"/>
          <w:sz w:val="28"/>
          <w:szCs w:val="28"/>
        </w:rPr>
        <w:t xml:space="preserve"> негативного влияния</w:t>
      </w:r>
      <w:r w:rsidR="00E67AA7" w:rsidRPr="00D97CF0">
        <w:rPr>
          <w:b w:val="0"/>
          <w:i w:val="0"/>
          <w:sz w:val="28"/>
          <w:szCs w:val="28"/>
        </w:rPr>
        <w:t xml:space="preserve"> на параметры передачи ОВ, легко удаляться при монтаже, не быть токсичными, не должны выделять токсичные вещества при эксплуатации и нагреве</w:t>
      </w:r>
      <w:r w:rsidR="00DD4D10" w:rsidRPr="00D97CF0">
        <w:rPr>
          <w:b w:val="0"/>
          <w:i w:val="0"/>
          <w:sz w:val="28"/>
          <w:szCs w:val="28"/>
        </w:rPr>
        <w:t xml:space="preserve"> до 70 °С</w:t>
      </w:r>
      <w:r w:rsidR="00E67AA7" w:rsidRPr="00D97CF0">
        <w:rPr>
          <w:b w:val="0"/>
          <w:i w:val="0"/>
          <w:sz w:val="28"/>
          <w:szCs w:val="28"/>
        </w:rPr>
        <w:t>.</w:t>
      </w:r>
    </w:p>
    <w:p w14:paraId="5C4E1D1A" w14:textId="6083228B" w:rsidR="00333194" w:rsidRPr="00D97CF0" w:rsidRDefault="006605D2" w:rsidP="00710716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contextualSpacing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lastRenderedPageBreak/>
        <w:t xml:space="preserve">Внутримодульный </w:t>
      </w:r>
      <w:r w:rsidR="0080733A" w:rsidRPr="00D97CF0">
        <w:rPr>
          <w:b w:val="0"/>
          <w:i w:val="0"/>
          <w:sz w:val="28"/>
          <w:szCs w:val="28"/>
        </w:rPr>
        <w:t xml:space="preserve">водоблокирующий </w:t>
      </w:r>
      <w:r w:rsidR="00C66483" w:rsidRPr="00D97CF0">
        <w:rPr>
          <w:b w:val="0"/>
          <w:i w:val="0"/>
          <w:sz w:val="28"/>
          <w:szCs w:val="28"/>
        </w:rPr>
        <w:t xml:space="preserve">компаунд </w:t>
      </w:r>
      <w:r w:rsidR="00723335" w:rsidRPr="00D97CF0">
        <w:rPr>
          <w:b w:val="0"/>
          <w:i w:val="0"/>
          <w:sz w:val="28"/>
          <w:szCs w:val="28"/>
        </w:rPr>
        <w:t>должен быть совместимым с другими материалами ОК, не оказывать влияния на параметры ОВ, легко удаляться при монтаже, не быть токсичным, не вызывать коррозию.</w:t>
      </w:r>
      <w:r w:rsidR="00011788" w:rsidRPr="00D97CF0">
        <w:rPr>
          <w:b w:val="0"/>
          <w:i w:val="0"/>
          <w:sz w:val="28"/>
          <w:szCs w:val="28"/>
        </w:rPr>
        <w:t xml:space="preserve"> </w:t>
      </w:r>
      <w:r w:rsidR="00723335" w:rsidRPr="00D97CF0">
        <w:rPr>
          <w:b w:val="0"/>
          <w:i w:val="0"/>
          <w:sz w:val="28"/>
          <w:szCs w:val="28"/>
        </w:rPr>
        <w:t xml:space="preserve">Не должен </w:t>
      </w:r>
      <w:r w:rsidR="00011788" w:rsidRPr="00D97CF0">
        <w:rPr>
          <w:b w:val="0"/>
          <w:i w:val="0"/>
          <w:sz w:val="28"/>
          <w:szCs w:val="28"/>
        </w:rPr>
        <w:t>становиться жидким при температурах до плюс 70°С</w:t>
      </w:r>
      <w:r w:rsidR="00447734" w:rsidRPr="00D97CF0">
        <w:rPr>
          <w:b w:val="0"/>
          <w:i w:val="0"/>
          <w:sz w:val="28"/>
          <w:szCs w:val="28"/>
        </w:rPr>
        <w:t xml:space="preserve"> включительно</w:t>
      </w:r>
      <w:r w:rsidR="00011788" w:rsidRPr="00D97CF0">
        <w:rPr>
          <w:b w:val="0"/>
          <w:i w:val="0"/>
          <w:sz w:val="28"/>
          <w:szCs w:val="28"/>
        </w:rPr>
        <w:t>.</w:t>
      </w:r>
    </w:p>
    <w:p w14:paraId="3BBF6655" w14:textId="65479407" w:rsidR="0023229D" w:rsidRPr="00D97CF0" w:rsidRDefault="009A5796" w:rsidP="00710716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contextualSpacing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bCs w:val="0"/>
          <w:i w:val="0"/>
          <w:iCs w:val="0"/>
          <w:sz w:val="28"/>
          <w:szCs w:val="28"/>
        </w:rPr>
        <w:t xml:space="preserve">Наружная </w:t>
      </w:r>
      <w:r w:rsidR="0023229D" w:rsidRPr="00D97CF0">
        <w:rPr>
          <w:b w:val="0"/>
          <w:i w:val="0"/>
          <w:sz w:val="28"/>
          <w:szCs w:val="28"/>
        </w:rPr>
        <w:t xml:space="preserve">оболочка </w:t>
      </w:r>
      <w:r w:rsidR="00E541DB" w:rsidRPr="00D97CF0">
        <w:rPr>
          <w:b w:val="0"/>
          <w:i w:val="0"/>
          <w:sz w:val="28"/>
          <w:szCs w:val="28"/>
        </w:rPr>
        <w:t>ОК-ГТС</w:t>
      </w:r>
      <w:r w:rsidR="00FD101B" w:rsidRPr="00D97CF0">
        <w:rPr>
          <w:b w:val="0"/>
          <w:i w:val="0"/>
          <w:sz w:val="28"/>
          <w:szCs w:val="28"/>
        </w:rPr>
        <w:t xml:space="preserve">, </w:t>
      </w:r>
      <w:r w:rsidR="0023229D" w:rsidRPr="00D97CF0">
        <w:rPr>
          <w:b w:val="0"/>
          <w:i w:val="0"/>
          <w:sz w:val="28"/>
          <w:szCs w:val="28"/>
        </w:rPr>
        <w:t>должна быть выполнена из бимодального полиэтилена</w:t>
      </w:r>
      <w:r w:rsidR="000D10B9">
        <w:rPr>
          <w:b w:val="0"/>
          <w:i w:val="0"/>
          <w:sz w:val="28"/>
          <w:szCs w:val="28"/>
        </w:rPr>
        <w:t>.</w:t>
      </w:r>
    </w:p>
    <w:p w14:paraId="38C59655" w14:textId="77777777" w:rsidR="00937063" w:rsidRPr="00D97CF0" w:rsidRDefault="003E629D" w:rsidP="00710716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contextualSpacing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 xml:space="preserve">При производстве ОК всех типов не </w:t>
      </w:r>
      <w:r w:rsidR="00B31368" w:rsidRPr="00D97CF0">
        <w:rPr>
          <w:b w:val="0"/>
          <w:i w:val="0"/>
          <w:sz w:val="28"/>
          <w:szCs w:val="28"/>
        </w:rPr>
        <w:t xml:space="preserve">допускается </w:t>
      </w:r>
      <w:r w:rsidRPr="00D97CF0">
        <w:rPr>
          <w:b w:val="0"/>
          <w:i w:val="0"/>
          <w:sz w:val="28"/>
          <w:szCs w:val="28"/>
        </w:rPr>
        <w:t>вторично</w:t>
      </w:r>
      <w:r w:rsidR="00DD4D10" w:rsidRPr="00D97CF0">
        <w:rPr>
          <w:b w:val="0"/>
          <w:i w:val="0"/>
          <w:sz w:val="28"/>
          <w:szCs w:val="28"/>
        </w:rPr>
        <w:t>е</w:t>
      </w:r>
      <w:r w:rsidRPr="00D97CF0">
        <w:rPr>
          <w:b w:val="0"/>
          <w:i w:val="0"/>
          <w:sz w:val="28"/>
          <w:szCs w:val="28"/>
        </w:rPr>
        <w:t xml:space="preserve"> применени</w:t>
      </w:r>
      <w:r w:rsidR="00DD4D10" w:rsidRPr="00D97CF0">
        <w:rPr>
          <w:b w:val="0"/>
          <w:i w:val="0"/>
          <w:sz w:val="28"/>
          <w:szCs w:val="28"/>
        </w:rPr>
        <w:t>е</w:t>
      </w:r>
      <w:r w:rsidRPr="00D97CF0">
        <w:rPr>
          <w:b w:val="0"/>
          <w:i w:val="0"/>
          <w:sz w:val="28"/>
          <w:szCs w:val="28"/>
        </w:rPr>
        <w:t xml:space="preserve"> материалов</w:t>
      </w:r>
      <w:r w:rsidR="00937063" w:rsidRPr="00D97CF0">
        <w:rPr>
          <w:b w:val="0"/>
          <w:i w:val="0"/>
          <w:sz w:val="28"/>
          <w:szCs w:val="28"/>
        </w:rPr>
        <w:t xml:space="preserve">. </w:t>
      </w:r>
    </w:p>
    <w:p w14:paraId="0F251159" w14:textId="77777777" w:rsidR="003E629D" w:rsidRPr="00D97CF0" w:rsidRDefault="00937063" w:rsidP="00710716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contextualSpacing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 xml:space="preserve">При производстве ОК </w:t>
      </w:r>
      <w:r w:rsidR="00B31368" w:rsidRPr="00D97CF0">
        <w:rPr>
          <w:b w:val="0"/>
          <w:i w:val="0"/>
          <w:sz w:val="28"/>
          <w:szCs w:val="28"/>
        </w:rPr>
        <w:t xml:space="preserve">не допускается </w:t>
      </w:r>
      <w:r w:rsidR="003E629D" w:rsidRPr="00D97CF0">
        <w:rPr>
          <w:b w:val="0"/>
          <w:i w:val="0"/>
          <w:sz w:val="28"/>
          <w:szCs w:val="28"/>
        </w:rPr>
        <w:t>использование экологически опасных материалов.</w:t>
      </w:r>
    </w:p>
    <w:p w14:paraId="1C174E56" w14:textId="77777777" w:rsidR="00922C46" w:rsidRPr="00D97CF0" w:rsidRDefault="00922C46" w:rsidP="004F18D5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contextualSpacing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 xml:space="preserve">В случае срыва поставок сырья и материалов, по согласованию с Заказчиком, </w:t>
      </w:r>
      <w:r w:rsidR="00133469" w:rsidRPr="00D97CF0">
        <w:rPr>
          <w:b w:val="0"/>
          <w:i w:val="0"/>
          <w:sz w:val="28"/>
          <w:szCs w:val="28"/>
        </w:rPr>
        <w:t xml:space="preserve">при производстве ОК </w:t>
      </w:r>
      <w:r w:rsidRPr="00D97CF0">
        <w:rPr>
          <w:b w:val="0"/>
          <w:i w:val="0"/>
          <w:sz w:val="28"/>
          <w:szCs w:val="28"/>
        </w:rPr>
        <w:t>допускается применение</w:t>
      </w:r>
      <w:r w:rsidR="00133469" w:rsidRPr="00D97CF0">
        <w:rPr>
          <w:b w:val="0"/>
          <w:i w:val="0"/>
          <w:sz w:val="28"/>
          <w:szCs w:val="28"/>
        </w:rPr>
        <w:t xml:space="preserve"> других равноценных материалов</w:t>
      </w:r>
      <w:r w:rsidR="00782E53" w:rsidRPr="00D97CF0">
        <w:rPr>
          <w:b w:val="0"/>
          <w:i w:val="0"/>
          <w:sz w:val="28"/>
          <w:szCs w:val="28"/>
        </w:rPr>
        <w:t>,</w:t>
      </w:r>
      <w:r w:rsidR="00133469" w:rsidRPr="00D97CF0">
        <w:rPr>
          <w:b w:val="0"/>
          <w:i w:val="0"/>
          <w:sz w:val="28"/>
          <w:szCs w:val="28"/>
        </w:rPr>
        <w:t xml:space="preserve"> </w:t>
      </w:r>
      <w:r w:rsidRPr="00D97CF0">
        <w:rPr>
          <w:b w:val="0"/>
          <w:i w:val="0"/>
          <w:sz w:val="28"/>
          <w:szCs w:val="28"/>
        </w:rPr>
        <w:t>не уступающих по параметрам</w:t>
      </w:r>
      <w:r w:rsidR="00133469" w:rsidRPr="00D97CF0">
        <w:rPr>
          <w:b w:val="0"/>
          <w:i w:val="0"/>
          <w:sz w:val="28"/>
          <w:szCs w:val="28"/>
        </w:rPr>
        <w:t xml:space="preserve"> материалам,</w:t>
      </w:r>
      <w:r w:rsidRPr="00D97CF0">
        <w:rPr>
          <w:b w:val="0"/>
          <w:i w:val="0"/>
          <w:sz w:val="28"/>
          <w:szCs w:val="28"/>
        </w:rPr>
        <w:t xml:space="preserve"> </w:t>
      </w:r>
      <w:r w:rsidR="00133469" w:rsidRPr="00D97CF0">
        <w:rPr>
          <w:b w:val="0"/>
          <w:i w:val="0"/>
          <w:sz w:val="28"/>
          <w:szCs w:val="28"/>
        </w:rPr>
        <w:t xml:space="preserve">применяемым по ТУ производителя, </w:t>
      </w:r>
      <w:r w:rsidRPr="00D97CF0">
        <w:rPr>
          <w:b w:val="0"/>
          <w:i w:val="0"/>
          <w:sz w:val="28"/>
          <w:szCs w:val="28"/>
        </w:rPr>
        <w:t>и не ухудшающие характеристики ОК</w:t>
      </w:r>
      <w:r w:rsidR="00133469" w:rsidRPr="00D97CF0">
        <w:rPr>
          <w:b w:val="0"/>
          <w:i w:val="0"/>
          <w:sz w:val="28"/>
          <w:szCs w:val="28"/>
        </w:rPr>
        <w:t xml:space="preserve"> и ОВ</w:t>
      </w:r>
      <w:r w:rsidR="00447734" w:rsidRPr="00D97CF0">
        <w:rPr>
          <w:b w:val="0"/>
          <w:i w:val="0"/>
          <w:sz w:val="28"/>
          <w:szCs w:val="28"/>
        </w:rPr>
        <w:t>.</w:t>
      </w:r>
    </w:p>
    <w:p w14:paraId="45250C43" w14:textId="77777777" w:rsidR="002B772A" w:rsidRPr="00D97CF0" w:rsidRDefault="002B772A" w:rsidP="002B772A">
      <w:pPr>
        <w:pStyle w:val="a1"/>
      </w:pPr>
    </w:p>
    <w:p w14:paraId="39544A12" w14:textId="77777777" w:rsidR="00B55C7B" w:rsidRPr="00D97CF0" w:rsidRDefault="00B55C7B" w:rsidP="004F18D5">
      <w:pPr>
        <w:pStyle w:val="1"/>
        <w:numPr>
          <w:ilvl w:val="0"/>
          <w:numId w:val="24"/>
        </w:numPr>
        <w:spacing w:before="0" w:after="0"/>
        <w:ind w:left="567" w:hanging="567"/>
        <w:rPr>
          <w:rFonts w:ascii="Times New Roman" w:hAnsi="Times New Roman" w:cs="Times New Roman"/>
          <w:i/>
        </w:rPr>
      </w:pPr>
      <w:bookmarkStart w:id="32" w:name="_Toc322541178"/>
      <w:bookmarkStart w:id="33" w:name="_Toc369203076"/>
      <w:bookmarkStart w:id="34" w:name="к_производ"/>
      <w:r w:rsidRPr="00D97CF0">
        <w:rPr>
          <w:rFonts w:ascii="Times New Roman" w:hAnsi="Times New Roman" w:cs="Times New Roman"/>
          <w:i/>
        </w:rPr>
        <w:t xml:space="preserve">Требования к производителю </w:t>
      </w:r>
      <w:r w:rsidR="004D427F" w:rsidRPr="00D97CF0">
        <w:rPr>
          <w:rFonts w:ascii="Times New Roman" w:hAnsi="Times New Roman" w:cs="Times New Roman"/>
          <w:i/>
        </w:rPr>
        <w:t>и поставщику</w:t>
      </w:r>
      <w:bookmarkEnd w:id="32"/>
      <w:bookmarkEnd w:id="33"/>
      <w:r w:rsidR="0080733A" w:rsidRPr="00D97CF0">
        <w:rPr>
          <w:rFonts w:ascii="Times New Roman" w:hAnsi="Times New Roman" w:cs="Times New Roman"/>
          <w:i/>
        </w:rPr>
        <w:t>.</w:t>
      </w:r>
    </w:p>
    <w:p w14:paraId="71AA654F" w14:textId="77777777" w:rsidR="008F0D32" w:rsidRPr="00D97CF0" w:rsidRDefault="008F0D32" w:rsidP="004F18D5">
      <w:pPr>
        <w:pStyle w:val="a1"/>
        <w:ind w:firstLine="0"/>
      </w:pPr>
    </w:p>
    <w:bookmarkEnd w:id="34"/>
    <w:p w14:paraId="30FD808F" w14:textId="77777777" w:rsidR="001C4252" w:rsidRPr="00D97CF0" w:rsidRDefault="001C4252" w:rsidP="004F18D5">
      <w:pPr>
        <w:pStyle w:val="aff"/>
        <w:numPr>
          <w:ilvl w:val="1"/>
          <w:numId w:val="24"/>
        </w:numPr>
        <w:ind w:left="0" w:firstLine="0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Вся партия заказываемого ОК должна быть произведена на одном заводе</w:t>
      </w:r>
      <w:r w:rsidR="00835792" w:rsidRPr="00D97CF0">
        <w:rPr>
          <w:sz w:val="28"/>
          <w:szCs w:val="28"/>
        </w:rPr>
        <w:t>. Передача ча</w:t>
      </w:r>
      <w:r w:rsidR="0029432B" w:rsidRPr="00D97CF0">
        <w:rPr>
          <w:sz w:val="28"/>
          <w:szCs w:val="28"/>
        </w:rPr>
        <w:t>сти заказа по производству ОК на</w:t>
      </w:r>
      <w:r w:rsidR="00835792" w:rsidRPr="00D97CF0">
        <w:rPr>
          <w:sz w:val="28"/>
          <w:szCs w:val="28"/>
        </w:rPr>
        <w:t xml:space="preserve"> другие заводы не допускается.</w:t>
      </w:r>
    </w:p>
    <w:p w14:paraId="0839C758" w14:textId="22D21547" w:rsidR="000E56BF" w:rsidRPr="00D97CF0" w:rsidRDefault="000E56BF" w:rsidP="004F18D5">
      <w:pPr>
        <w:pStyle w:val="aff"/>
        <w:numPr>
          <w:ilvl w:val="1"/>
          <w:numId w:val="24"/>
        </w:numPr>
        <w:ind w:left="0" w:firstLine="0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Производитель должен иметь поддерживаемую Систему Менеджмента Качества, сертифициро</w:t>
      </w:r>
      <w:r w:rsidR="007421B5" w:rsidRPr="00D97CF0">
        <w:rPr>
          <w:sz w:val="28"/>
          <w:szCs w:val="28"/>
        </w:rPr>
        <w:t>ванную на соответствие ISO-9000</w:t>
      </w:r>
      <w:r w:rsidR="00687CB9">
        <w:rPr>
          <w:sz w:val="28"/>
          <w:szCs w:val="28"/>
        </w:rPr>
        <w:t>:2015.</w:t>
      </w:r>
    </w:p>
    <w:p w14:paraId="5FC21121" w14:textId="096767C2" w:rsidR="00F55F8B" w:rsidRPr="00D97CF0" w:rsidRDefault="004D427F" w:rsidP="004F18D5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>Производитель</w:t>
      </w:r>
      <w:r w:rsidR="00320373" w:rsidRPr="00D97CF0">
        <w:rPr>
          <w:b w:val="0"/>
          <w:i w:val="0"/>
          <w:sz w:val="28"/>
          <w:szCs w:val="28"/>
        </w:rPr>
        <w:t xml:space="preserve"> </w:t>
      </w:r>
      <w:r w:rsidR="00F55F8B" w:rsidRPr="00D97CF0">
        <w:rPr>
          <w:b w:val="0"/>
          <w:i w:val="0"/>
          <w:sz w:val="28"/>
          <w:szCs w:val="28"/>
        </w:rPr>
        <w:t>должен иметь собственную испыт</w:t>
      </w:r>
      <w:r w:rsidR="005B0395" w:rsidRPr="00D97CF0">
        <w:rPr>
          <w:b w:val="0"/>
          <w:i w:val="0"/>
          <w:sz w:val="28"/>
          <w:szCs w:val="28"/>
        </w:rPr>
        <w:t>ательную базу</w:t>
      </w:r>
      <w:r w:rsidR="00687CB9">
        <w:rPr>
          <w:b w:val="0"/>
          <w:i w:val="0"/>
          <w:sz w:val="28"/>
          <w:szCs w:val="28"/>
        </w:rPr>
        <w:t xml:space="preserve"> </w:t>
      </w:r>
      <w:r w:rsidR="00687CB9" w:rsidRPr="00FE5F1F">
        <w:rPr>
          <w:b w:val="0"/>
          <w:bCs w:val="0"/>
          <w:i w:val="0"/>
          <w:iCs w:val="0"/>
          <w:sz w:val="28"/>
          <w:szCs w:val="28"/>
        </w:rPr>
        <w:t>или договор с испытательной лабораторией</w:t>
      </w:r>
      <w:r w:rsidR="005B0395" w:rsidRPr="00FE5F1F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5B0395" w:rsidRPr="00D97CF0">
        <w:rPr>
          <w:b w:val="0"/>
          <w:i w:val="0"/>
          <w:sz w:val="28"/>
          <w:szCs w:val="28"/>
        </w:rPr>
        <w:t>для проверки всех,</w:t>
      </w:r>
      <w:r w:rsidR="00F55F8B" w:rsidRPr="00D97CF0">
        <w:rPr>
          <w:b w:val="0"/>
          <w:i w:val="0"/>
          <w:sz w:val="28"/>
          <w:szCs w:val="28"/>
        </w:rPr>
        <w:t xml:space="preserve"> указанных в </w:t>
      </w:r>
      <w:r w:rsidR="00622C37" w:rsidRPr="00D97CF0">
        <w:rPr>
          <w:b w:val="0"/>
          <w:i w:val="0"/>
          <w:sz w:val="28"/>
          <w:szCs w:val="28"/>
        </w:rPr>
        <w:t>ТТ</w:t>
      </w:r>
      <w:r w:rsidR="00F55F8B" w:rsidRPr="00D97CF0">
        <w:rPr>
          <w:b w:val="0"/>
          <w:i w:val="0"/>
          <w:sz w:val="28"/>
          <w:szCs w:val="28"/>
        </w:rPr>
        <w:t>, параметров предлагаемого О</w:t>
      </w:r>
      <w:r w:rsidR="007421B5" w:rsidRPr="00D97CF0">
        <w:rPr>
          <w:b w:val="0"/>
          <w:i w:val="0"/>
          <w:sz w:val="28"/>
          <w:szCs w:val="28"/>
        </w:rPr>
        <w:t>К.</w:t>
      </w:r>
    </w:p>
    <w:p w14:paraId="3D5DA466" w14:textId="77777777" w:rsidR="00F55F8B" w:rsidRPr="00D97CF0" w:rsidRDefault="004D427F" w:rsidP="004F18D5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 xml:space="preserve">Производитель </w:t>
      </w:r>
      <w:r w:rsidR="00F55F8B" w:rsidRPr="00D97CF0">
        <w:rPr>
          <w:b w:val="0"/>
          <w:i w:val="0"/>
          <w:sz w:val="28"/>
          <w:szCs w:val="28"/>
        </w:rPr>
        <w:t xml:space="preserve">должен представить по запросу </w:t>
      </w:r>
      <w:r w:rsidR="00CA5671" w:rsidRPr="00D97CF0">
        <w:rPr>
          <w:b w:val="0"/>
          <w:i w:val="0"/>
          <w:sz w:val="28"/>
          <w:szCs w:val="28"/>
        </w:rPr>
        <w:t>технологическую документацию</w:t>
      </w:r>
      <w:r w:rsidR="00F55F8B" w:rsidRPr="00D97CF0">
        <w:rPr>
          <w:b w:val="0"/>
          <w:i w:val="0"/>
          <w:sz w:val="28"/>
          <w:szCs w:val="28"/>
        </w:rPr>
        <w:t xml:space="preserve"> создания ОК, упомянутых в данном документе.</w:t>
      </w:r>
    </w:p>
    <w:p w14:paraId="4C78B193" w14:textId="64AC1FB5" w:rsidR="004A01B5" w:rsidRPr="00D97CF0" w:rsidRDefault="004A01B5" w:rsidP="004F18D5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>Производитель должен иметь сертификат</w:t>
      </w:r>
      <w:r w:rsidR="007A2FC5" w:rsidRPr="00D97CF0">
        <w:rPr>
          <w:b w:val="0"/>
          <w:i w:val="0"/>
          <w:sz w:val="28"/>
          <w:szCs w:val="28"/>
        </w:rPr>
        <w:t>ы,</w:t>
      </w:r>
      <w:r w:rsidRPr="00D97CF0">
        <w:rPr>
          <w:b w:val="0"/>
          <w:i w:val="0"/>
          <w:sz w:val="28"/>
          <w:szCs w:val="28"/>
        </w:rPr>
        <w:t xml:space="preserve"> инструкции </w:t>
      </w:r>
      <w:r w:rsidR="00A81FFB" w:rsidRPr="00D97CF0">
        <w:rPr>
          <w:b w:val="0"/>
          <w:i w:val="0"/>
          <w:sz w:val="28"/>
          <w:szCs w:val="28"/>
        </w:rPr>
        <w:t xml:space="preserve">и рекомендации </w:t>
      </w:r>
      <w:r w:rsidRPr="00D97CF0">
        <w:rPr>
          <w:b w:val="0"/>
          <w:i w:val="0"/>
          <w:sz w:val="28"/>
          <w:szCs w:val="28"/>
        </w:rPr>
        <w:t xml:space="preserve">по монтажу на </w:t>
      </w:r>
      <w:r w:rsidR="007421B5" w:rsidRPr="00D97CF0">
        <w:rPr>
          <w:b w:val="0"/>
          <w:i w:val="0"/>
          <w:sz w:val="28"/>
          <w:szCs w:val="28"/>
        </w:rPr>
        <w:t>использование своих ОК муфтами, бирками.</w:t>
      </w:r>
    </w:p>
    <w:p w14:paraId="4D412A0B" w14:textId="0D35D7E4" w:rsidR="00C64851" w:rsidRPr="00D97CF0" w:rsidRDefault="007421B5" w:rsidP="004F18D5">
      <w:pPr>
        <w:pStyle w:val="aff"/>
        <w:numPr>
          <w:ilvl w:val="1"/>
          <w:numId w:val="24"/>
        </w:numPr>
        <w:ind w:left="0" w:firstLine="0"/>
        <w:jc w:val="both"/>
        <w:rPr>
          <w:sz w:val="28"/>
          <w:szCs w:val="28"/>
        </w:rPr>
      </w:pPr>
      <w:r w:rsidRPr="00D97CF0">
        <w:rPr>
          <w:rFonts w:eastAsia="MS Mincho"/>
          <w:bCs/>
          <w:iCs/>
          <w:sz w:val="28"/>
          <w:szCs w:val="28"/>
        </w:rPr>
        <w:t>Производитель</w:t>
      </w:r>
      <w:r w:rsidR="00C64851" w:rsidRPr="00D97CF0">
        <w:rPr>
          <w:rFonts w:eastAsia="MS Mincho"/>
          <w:bCs/>
          <w:iCs/>
          <w:sz w:val="28"/>
          <w:szCs w:val="28"/>
        </w:rPr>
        <w:t xml:space="preserve"> должен представит</w:t>
      </w:r>
      <w:r w:rsidRPr="00D97CF0">
        <w:rPr>
          <w:rFonts w:eastAsia="MS Mincho"/>
          <w:bCs/>
          <w:iCs/>
          <w:sz w:val="28"/>
          <w:szCs w:val="28"/>
        </w:rPr>
        <w:t>ь инструкции по монтажу ОК.</w:t>
      </w:r>
    </w:p>
    <w:p w14:paraId="3B7BFE67" w14:textId="2A4D14A5" w:rsidR="00F55F8B" w:rsidRPr="00D97CF0" w:rsidRDefault="007421B5" w:rsidP="004F18D5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>Производитель</w:t>
      </w:r>
      <w:r w:rsidR="00576CFF" w:rsidRPr="00D97CF0">
        <w:rPr>
          <w:b w:val="0"/>
          <w:i w:val="0"/>
          <w:sz w:val="28"/>
          <w:szCs w:val="28"/>
        </w:rPr>
        <w:t xml:space="preserve"> должен иметь собственную логистическую службу или иметь длительные отношения с логистической (транспортной) компанией для обеспечения качественной бесперебойной доставки материалов по требованию Заказчика.</w:t>
      </w:r>
    </w:p>
    <w:p w14:paraId="1EDB83CC" w14:textId="77777777" w:rsidR="00EF58F1" w:rsidRPr="00D97CF0" w:rsidRDefault="009E511D" w:rsidP="004F18D5">
      <w:pPr>
        <w:pStyle w:val="a1"/>
        <w:ind w:firstLine="0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5.11.</w:t>
      </w:r>
      <w:r w:rsidRPr="00D97CF0">
        <w:rPr>
          <w:sz w:val="28"/>
          <w:szCs w:val="28"/>
        </w:rPr>
        <w:tab/>
      </w:r>
      <w:r w:rsidR="00EF58F1" w:rsidRPr="00D97CF0">
        <w:rPr>
          <w:sz w:val="28"/>
          <w:szCs w:val="28"/>
        </w:rPr>
        <w:t>Производитель должен извещать обо всех изменениях, вносимых в конструкцию кабелей, применяемых материалах и методах контроля техн</w:t>
      </w:r>
      <w:r w:rsidR="00EE3896" w:rsidRPr="00D97CF0">
        <w:rPr>
          <w:sz w:val="28"/>
          <w:szCs w:val="28"/>
        </w:rPr>
        <w:t>ических характеристик</w:t>
      </w:r>
      <w:r w:rsidR="00EF58F1" w:rsidRPr="00D97CF0">
        <w:rPr>
          <w:sz w:val="28"/>
          <w:szCs w:val="28"/>
        </w:rPr>
        <w:t>.</w:t>
      </w:r>
      <w:r w:rsidR="003C5CB7" w:rsidRPr="00D97CF0">
        <w:rPr>
          <w:sz w:val="28"/>
          <w:szCs w:val="28"/>
        </w:rPr>
        <w:t xml:space="preserve"> Никакие изменения не должны ухудшать </w:t>
      </w:r>
      <w:r w:rsidR="00E209E9" w:rsidRPr="00D97CF0">
        <w:rPr>
          <w:sz w:val="28"/>
          <w:szCs w:val="28"/>
        </w:rPr>
        <w:t>характеристик</w:t>
      </w:r>
      <w:r w:rsidR="003C5CB7" w:rsidRPr="00D97CF0">
        <w:rPr>
          <w:sz w:val="28"/>
          <w:szCs w:val="28"/>
        </w:rPr>
        <w:t xml:space="preserve"> и </w:t>
      </w:r>
      <w:r w:rsidR="00E209E9" w:rsidRPr="00D97CF0">
        <w:rPr>
          <w:sz w:val="28"/>
          <w:szCs w:val="28"/>
        </w:rPr>
        <w:t>эксплуатационных свойств</w:t>
      </w:r>
      <w:r w:rsidR="003C5CB7" w:rsidRPr="00D97CF0">
        <w:rPr>
          <w:sz w:val="28"/>
          <w:szCs w:val="28"/>
        </w:rPr>
        <w:t xml:space="preserve"> </w:t>
      </w:r>
      <w:r w:rsidR="00FF3346" w:rsidRPr="00D97CF0">
        <w:rPr>
          <w:sz w:val="28"/>
          <w:szCs w:val="28"/>
        </w:rPr>
        <w:t>ОК и ОВ</w:t>
      </w:r>
      <w:r w:rsidR="003C5CB7" w:rsidRPr="00D97CF0">
        <w:rPr>
          <w:sz w:val="28"/>
          <w:szCs w:val="28"/>
        </w:rPr>
        <w:t>.</w:t>
      </w:r>
    </w:p>
    <w:p w14:paraId="665BDC6F" w14:textId="77777777" w:rsidR="00377170" w:rsidRPr="00D97CF0" w:rsidRDefault="00377170" w:rsidP="001C4252">
      <w:pPr>
        <w:pStyle w:val="a1"/>
        <w:ind w:left="567" w:firstLine="0"/>
      </w:pPr>
    </w:p>
    <w:p w14:paraId="6D24786C" w14:textId="77777777" w:rsidR="00B55C7B" w:rsidRPr="00D97CF0" w:rsidRDefault="00B55C7B" w:rsidP="004F18D5">
      <w:pPr>
        <w:pStyle w:val="1"/>
        <w:numPr>
          <w:ilvl w:val="0"/>
          <w:numId w:val="24"/>
        </w:numPr>
        <w:spacing w:before="120"/>
        <w:ind w:left="567" w:hanging="567"/>
        <w:rPr>
          <w:rFonts w:ascii="Times New Roman" w:hAnsi="Times New Roman" w:cs="Times New Roman"/>
          <w:i/>
        </w:rPr>
      </w:pPr>
      <w:bookmarkStart w:id="35" w:name="_Toc322541179"/>
      <w:bookmarkStart w:id="36" w:name="_Toc369203077"/>
      <w:bookmarkStart w:id="37" w:name="к_надежно"/>
      <w:bookmarkEnd w:id="4"/>
      <w:r w:rsidRPr="00D97CF0">
        <w:rPr>
          <w:rFonts w:ascii="Times New Roman" w:hAnsi="Times New Roman" w:cs="Times New Roman"/>
          <w:i/>
        </w:rPr>
        <w:t xml:space="preserve">Требования </w:t>
      </w:r>
      <w:bookmarkEnd w:id="35"/>
      <w:bookmarkEnd w:id="36"/>
      <w:r w:rsidR="00F55F8B" w:rsidRPr="00D97CF0">
        <w:rPr>
          <w:rFonts w:ascii="Times New Roman" w:hAnsi="Times New Roman" w:cs="Times New Roman"/>
          <w:i/>
        </w:rPr>
        <w:t>надежности</w:t>
      </w:r>
      <w:r w:rsidR="005044FE" w:rsidRPr="00D97CF0">
        <w:rPr>
          <w:rFonts w:ascii="Times New Roman" w:hAnsi="Times New Roman" w:cs="Times New Roman"/>
          <w:i/>
        </w:rPr>
        <w:t>.</w:t>
      </w:r>
    </w:p>
    <w:bookmarkEnd w:id="37"/>
    <w:p w14:paraId="2B2CA8DE" w14:textId="77777777" w:rsidR="00984D46" w:rsidRPr="00D97CF0" w:rsidRDefault="00F55F8B" w:rsidP="00710716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 xml:space="preserve">Срок службы </w:t>
      </w:r>
      <w:r w:rsidR="00984D46" w:rsidRPr="00D97CF0">
        <w:rPr>
          <w:b w:val="0"/>
          <w:i w:val="0"/>
          <w:sz w:val="28"/>
          <w:szCs w:val="28"/>
        </w:rPr>
        <w:t>ОК всех типов</w:t>
      </w:r>
      <w:r w:rsidRPr="00D97CF0">
        <w:rPr>
          <w:b w:val="0"/>
          <w:i w:val="0"/>
          <w:sz w:val="28"/>
          <w:szCs w:val="28"/>
        </w:rPr>
        <w:t xml:space="preserve">, включая срок хранения, должен быть не менее 25 лет. </w:t>
      </w:r>
    </w:p>
    <w:p w14:paraId="6B571A32" w14:textId="77777777" w:rsidR="00F55F8B" w:rsidRPr="00D97CF0" w:rsidRDefault="00E07D12" w:rsidP="00710716">
      <w:pPr>
        <w:pStyle w:val="30"/>
        <w:keepNext w:val="0"/>
        <w:numPr>
          <w:ilvl w:val="1"/>
          <w:numId w:val="24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5F8B" w:rsidRPr="00D97CF0">
        <w:rPr>
          <w:rFonts w:ascii="Times New Roman" w:hAnsi="Times New Roman" w:cs="Times New Roman"/>
          <w:b w:val="0"/>
          <w:sz w:val="28"/>
          <w:szCs w:val="28"/>
        </w:rPr>
        <w:t xml:space="preserve">Срок хранения ОК 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при хранении его на таре Производителя </w:t>
      </w:r>
      <w:r w:rsidR="008E3A14" w:rsidRPr="00D97CF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 отапливаемых помещениях должен быть не менее 1</w:t>
      </w:r>
      <w:r w:rsidR="00940F2C" w:rsidRPr="00D97CF0">
        <w:rPr>
          <w:rFonts w:ascii="Times New Roman" w:hAnsi="Times New Roman" w:cs="Times New Roman"/>
          <w:b w:val="0"/>
          <w:sz w:val="28"/>
          <w:szCs w:val="28"/>
        </w:rPr>
        <w:t>5 лет;</w:t>
      </w:r>
    </w:p>
    <w:p w14:paraId="0794F04C" w14:textId="77777777" w:rsidR="00F55F8B" w:rsidRPr="00D97CF0" w:rsidRDefault="00F55F8B" w:rsidP="00710716">
      <w:pPr>
        <w:pStyle w:val="30"/>
        <w:keepNext w:val="0"/>
        <w:numPr>
          <w:ilvl w:val="1"/>
          <w:numId w:val="24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Срок хранения ОК при хранении его на таре </w:t>
      </w:r>
      <w:r w:rsidR="00C805E8" w:rsidRPr="00D97CF0">
        <w:rPr>
          <w:rFonts w:ascii="Times New Roman" w:hAnsi="Times New Roman" w:cs="Times New Roman"/>
          <w:b w:val="0"/>
          <w:sz w:val="28"/>
          <w:szCs w:val="28"/>
        </w:rPr>
        <w:t>Производителя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 под навесом в полевых условиях должен быть не менее 10 лет.</w:t>
      </w:r>
    </w:p>
    <w:p w14:paraId="77D33819" w14:textId="77777777" w:rsidR="00B55C7B" w:rsidRPr="00D97CF0" w:rsidRDefault="00B55C7B" w:rsidP="004F18D5">
      <w:pPr>
        <w:pStyle w:val="1"/>
        <w:numPr>
          <w:ilvl w:val="0"/>
          <w:numId w:val="24"/>
        </w:numPr>
        <w:spacing w:line="276" w:lineRule="auto"/>
        <w:ind w:left="567" w:hanging="567"/>
        <w:rPr>
          <w:rFonts w:ascii="Times New Roman" w:hAnsi="Times New Roman" w:cs="Times New Roman"/>
          <w:i/>
        </w:rPr>
      </w:pPr>
      <w:bookmarkStart w:id="38" w:name="_Toc322541180"/>
      <w:bookmarkStart w:id="39" w:name="_Toc369203078"/>
      <w:bookmarkStart w:id="40" w:name="к_среде"/>
      <w:r w:rsidRPr="00D97CF0">
        <w:rPr>
          <w:rFonts w:ascii="Times New Roman" w:hAnsi="Times New Roman" w:cs="Times New Roman"/>
          <w:i/>
        </w:rPr>
        <w:lastRenderedPageBreak/>
        <w:t xml:space="preserve">Требования </w:t>
      </w:r>
      <w:bookmarkEnd w:id="38"/>
      <w:bookmarkEnd w:id="39"/>
      <w:r w:rsidR="003419B2" w:rsidRPr="00D97CF0">
        <w:rPr>
          <w:rFonts w:ascii="Times New Roman" w:hAnsi="Times New Roman" w:cs="Times New Roman"/>
          <w:i/>
        </w:rPr>
        <w:t>безопасности и охран</w:t>
      </w:r>
      <w:r w:rsidR="00DD4D10" w:rsidRPr="00D97CF0">
        <w:rPr>
          <w:rFonts w:ascii="Times New Roman" w:hAnsi="Times New Roman" w:cs="Times New Roman"/>
          <w:i/>
        </w:rPr>
        <w:t>ы</w:t>
      </w:r>
      <w:r w:rsidR="003419B2" w:rsidRPr="00D97CF0">
        <w:rPr>
          <w:rFonts w:ascii="Times New Roman" w:hAnsi="Times New Roman" w:cs="Times New Roman"/>
          <w:i/>
        </w:rPr>
        <w:t xml:space="preserve"> окружающей среды</w:t>
      </w:r>
      <w:r w:rsidR="00145328" w:rsidRPr="00D97CF0">
        <w:rPr>
          <w:rFonts w:ascii="Times New Roman" w:hAnsi="Times New Roman" w:cs="Times New Roman"/>
          <w:i/>
        </w:rPr>
        <w:t>.</w:t>
      </w:r>
    </w:p>
    <w:p w14:paraId="7D1C0287" w14:textId="4351C8F1" w:rsidR="003419B2" w:rsidRPr="00D97CF0" w:rsidRDefault="003419B2" w:rsidP="00710716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jc w:val="both"/>
        <w:rPr>
          <w:b w:val="0"/>
          <w:i w:val="0"/>
          <w:sz w:val="28"/>
          <w:szCs w:val="28"/>
        </w:rPr>
      </w:pPr>
      <w:bookmarkStart w:id="41" w:name="_Toc369203079"/>
      <w:bookmarkEnd w:id="40"/>
      <w:r w:rsidRPr="00D97CF0">
        <w:rPr>
          <w:b w:val="0"/>
          <w:i w:val="0"/>
          <w:sz w:val="28"/>
          <w:szCs w:val="28"/>
        </w:rPr>
        <w:t xml:space="preserve">Конструкция </w:t>
      </w:r>
      <w:r w:rsidR="00145302" w:rsidRPr="00D97CF0">
        <w:rPr>
          <w:b w:val="0"/>
          <w:i w:val="0"/>
          <w:sz w:val="28"/>
          <w:szCs w:val="28"/>
        </w:rPr>
        <w:t>ОК-ГТС</w:t>
      </w:r>
      <w:r w:rsidRPr="00D97CF0">
        <w:rPr>
          <w:b w:val="0"/>
          <w:i w:val="0"/>
          <w:sz w:val="28"/>
          <w:szCs w:val="28"/>
        </w:rPr>
        <w:t xml:space="preserve"> должна исключать применение специальных мер безопасности при монтаже и эксплуатации ОК.</w:t>
      </w:r>
    </w:p>
    <w:p w14:paraId="485FE64B" w14:textId="77777777" w:rsidR="003419B2" w:rsidRPr="00D97CF0" w:rsidRDefault="003419B2" w:rsidP="00710716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 xml:space="preserve">ОК </w:t>
      </w:r>
      <w:r w:rsidR="003B2E9D" w:rsidRPr="00D97CF0">
        <w:rPr>
          <w:b w:val="0"/>
          <w:i w:val="0"/>
          <w:sz w:val="28"/>
          <w:szCs w:val="28"/>
        </w:rPr>
        <w:t xml:space="preserve">всех типов </w:t>
      </w:r>
      <w:r w:rsidRPr="00D97CF0">
        <w:rPr>
          <w:b w:val="0"/>
          <w:i w:val="0"/>
          <w:sz w:val="28"/>
          <w:szCs w:val="28"/>
        </w:rPr>
        <w:t>не должны содержать опасных или токсичных химических веществ.</w:t>
      </w:r>
    </w:p>
    <w:p w14:paraId="2212A384" w14:textId="77777777" w:rsidR="001242F8" w:rsidRPr="00D97CF0" w:rsidRDefault="003419B2" w:rsidP="00710716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jc w:val="both"/>
        <w:rPr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>Конструкция ОК и применяемые материалы должны обеспечивать его разделку без применения опасных или токсичных химических веществ.</w:t>
      </w:r>
    </w:p>
    <w:bookmarkEnd w:id="41"/>
    <w:p w14:paraId="4017B161" w14:textId="77777777" w:rsidR="000E2703" w:rsidRPr="00D97CF0" w:rsidRDefault="000E2703" w:rsidP="00710716">
      <w:pPr>
        <w:pStyle w:val="a1"/>
        <w:spacing w:line="276" w:lineRule="auto"/>
        <w:ind w:firstLine="0"/>
        <w:jc w:val="both"/>
      </w:pPr>
    </w:p>
    <w:p w14:paraId="67FCB971" w14:textId="77777777" w:rsidR="00B55C7B" w:rsidRPr="00D97CF0" w:rsidRDefault="00B55C7B" w:rsidP="00132258">
      <w:pPr>
        <w:pStyle w:val="1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i/>
        </w:rPr>
      </w:pPr>
      <w:bookmarkStart w:id="42" w:name="_Toc301874027"/>
      <w:bookmarkStart w:id="43" w:name="_Toc301874028"/>
      <w:bookmarkStart w:id="44" w:name="_Toc322541181"/>
      <w:bookmarkStart w:id="45" w:name="_Toc369203080"/>
      <w:bookmarkStart w:id="46" w:name="к_таре"/>
      <w:bookmarkEnd w:id="42"/>
      <w:bookmarkEnd w:id="43"/>
      <w:r w:rsidRPr="00D97CF0">
        <w:rPr>
          <w:rFonts w:ascii="Times New Roman" w:hAnsi="Times New Roman" w:cs="Times New Roman"/>
          <w:i/>
        </w:rPr>
        <w:t xml:space="preserve">Требования к </w:t>
      </w:r>
      <w:bookmarkEnd w:id="44"/>
      <w:bookmarkEnd w:id="45"/>
      <w:r w:rsidR="003419B2" w:rsidRPr="00D97CF0">
        <w:rPr>
          <w:rFonts w:ascii="Times New Roman" w:hAnsi="Times New Roman" w:cs="Times New Roman"/>
          <w:i/>
        </w:rPr>
        <w:t>упаковке и маркировке, нанесенной на ярлыках, этикетках, таре</w:t>
      </w:r>
      <w:r w:rsidR="00576791" w:rsidRPr="00D97CF0">
        <w:rPr>
          <w:rFonts w:ascii="Times New Roman" w:hAnsi="Times New Roman" w:cs="Times New Roman"/>
          <w:i/>
        </w:rPr>
        <w:t>.</w:t>
      </w:r>
    </w:p>
    <w:bookmarkEnd w:id="46"/>
    <w:p w14:paraId="656310C5" w14:textId="77777777" w:rsidR="00D52F96" w:rsidRPr="00D97CF0" w:rsidRDefault="003419B2" w:rsidP="004F18D5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>Упаковка и маркировка должны быть выполнены с учетом требований стандарта IEC-60794. Барабаны, на которых поставляется ОК, должны быть не возвратными.</w:t>
      </w:r>
    </w:p>
    <w:p w14:paraId="248744E9" w14:textId="77777777" w:rsidR="003419B2" w:rsidRPr="00D97CF0" w:rsidRDefault="003419B2" w:rsidP="004F18D5">
      <w:pPr>
        <w:pStyle w:val="20"/>
        <w:keepNext w:val="0"/>
        <w:numPr>
          <w:ilvl w:val="1"/>
          <w:numId w:val="24"/>
        </w:numPr>
        <w:spacing w:line="276" w:lineRule="auto"/>
        <w:ind w:left="0" w:firstLine="0"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>Основные требования к упаковке:</w:t>
      </w:r>
    </w:p>
    <w:p w14:paraId="746B7555" w14:textId="11E286FB" w:rsidR="003419B2" w:rsidRPr="00D97CF0" w:rsidRDefault="003419B2" w:rsidP="004F18D5">
      <w:pPr>
        <w:pStyle w:val="30"/>
        <w:keepNext w:val="0"/>
        <w:numPr>
          <w:ilvl w:val="2"/>
          <w:numId w:val="24"/>
        </w:numPr>
        <w:tabs>
          <w:tab w:val="clear" w:pos="68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ОК должен поставляться на барабанах</w:t>
      </w:r>
      <w:r w:rsidR="00940F2C" w:rsidRPr="00D97CF0">
        <w:rPr>
          <w:rFonts w:ascii="Times New Roman" w:hAnsi="Times New Roman" w:cs="Times New Roman"/>
          <w:b w:val="0"/>
          <w:sz w:val="28"/>
          <w:szCs w:val="28"/>
        </w:rPr>
        <w:t>,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 выполненных в соответствии с ГОСТ-5151-79 с диаметром шейки не менее 40 номинальных диаметров ОК;</w:t>
      </w:r>
    </w:p>
    <w:p w14:paraId="59814426" w14:textId="77777777" w:rsidR="006E22FE" w:rsidRPr="00D97CF0" w:rsidRDefault="006E22FE" w:rsidP="004F18D5">
      <w:pPr>
        <w:pStyle w:val="aff"/>
        <w:numPr>
          <w:ilvl w:val="2"/>
          <w:numId w:val="24"/>
        </w:numPr>
        <w:ind w:left="0" w:firstLine="0"/>
        <w:jc w:val="both"/>
        <w:rPr>
          <w:rFonts w:eastAsia="MS Mincho"/>
          <w:bCs/>
          <w:sz w:val="28"/>
          <w:szCs w:val="28"/>
        </w:rPr>
      </w:pPr>
      <w:r w:rsidRPr="00D97CF0">
        <w:rPr>
          <w:rFonts w:eastAsia="MS Mincho"/>
          <w:bCs/>
          <w:sz w:val="28"/>
          <w:szCs w:val="28"/>
        </w:rPr>
        <w:t>На одном барабане должна размещаться одна, единая строительная длина;</w:t>
      </w:r>
    </w:p>
    <w:p w14:paraId="4F2052D3" w14:textId="77777777" w:rsidR="003419B2" w:rsidRPr="00D97CF0" w:rsidRDefault="003419B2" w:rsidP="004F18D5">
      <w:pPr>
        <w:pStyle w:val="30"/>
        <w:keepNext w:val="0"/>
        <w:numPr>
          <w:ilvl w:val="2"/>
          <w:numId w:val="24"/>
        </w:numPr>
        <w:tabs>
          <w:tab w:val="clear" w:pos="68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ОК должен быть </w:t>
      </w:r>
      <w:r w:rsidR="00622C37" w:rsidRPr="00D97CF0">
        <w:rPr>
          <w:rFonts w:ascii="Times New Roman" w:hAnsi="Times New Roman" w:cs="Times New Roman"/>
          <w:b w:val="0"/>
          <w:sz w:val="28"/>
          <w:szCs w:val="28"/>
        </w:rPr>
        <w:t xml:space="preserve">равномерно 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>намотан</w:t>
      </w:r>
      <w:r w:rsidR="00F75331" w:rsidRPr="00D97CF0">
        <w:rPr>
          <w:rFonts w:ascii="Times New Roman" w:hAnsi="Times New Roman" w:cs="Times New Roman"/>
          <w:b w:val="0"/>
          <w:sz w:val="28"/>
          <w:szCs w:val="28"/>
        </w:rPr>
        <w:t xml:space="preserve"> на барабан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 без перехлеста витков;</w:t>
      </w:r>
    </w:p>
    <w:p w14:paraId="26164D82" w14:textId="77777777" w:rsidR="00215CC9" w:rsidRPr="00D97CF0" w:rsidRDefault="00215CC9" w:rsidP="004F18D5">
      <w:pPr>
        <w:pStyle w:val="aff"/>
        <w:numPr>
          <w:ilvl w:val="2"/>
          <w:numId w:val="24"/>
        </w:numPr>
        <w:ind w:left="0" w:firstLine="0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Расположение ОК на барабане должно исключать возможность захлестывания витков ОК и взаимного проникновения слоев намотки ОК на барабане при транспортировке и инсталляции;</w:t>
      </w:r>
    </w:p>
    <w:p w14:paraId="40A83A6F" w14:textId="77777777" w:rsidR="003419B2" w:rsidRPr="00D97CF0" w:rsidRDefault="003419B2" w:rsidP="004F18D5">
      <w:pPr>
        <w:pStyle w:val="30"/>
        <w:keepNext w:val="0"/>
        <w:numPr>
          <w:ilvl w:val="2"/>
          <w:numId w:val="24"/>
        </w:numPr>
        <w:tabs>
          <w:tab w:val="clear" w:pos="68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Концы ОК должны быть </w:t>
      </w:r>
      <w:r w:rsidR="00066122" w:rsidRPr="00D97CF0">
        <w:rPr>
          <w:rFonts w:ascii="Times New Roman" w:hAnsi="Times New Roman" w:cs="Times New Roman"/>
          <w:b w:val="0"/>
          <w:sz w:val="28"/>
          <w:szCs w:val="28"/>
        </w:rPr>
        <w:t xml:space="preserve">герметично 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заделаны </w:t>
      </w:r>
      <w:r w:rsidR="00066122" w:rsidRPr="00D97CF0">
        <w:rPr>
          <w:rFonts w:ascii="Times New Roman" w:hAnsi="Times New Roman" w:cs="Times New Roman"/>
          <w:b w:val="0"/>
          <w:sz w:val="28"/>
          <w:szCs w:val="28"/>
        </w:rPr>
        <w:t>термоусаживающимися колпачками препятствующими проникновению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 внутрь сердечника жидкостей и газов. Концы ОК должны быть закреплены и легкодоступны;</w:t>
      </w:r>
    </w:p>
    <w:p w14:paraId="10D695BC" w14:textId="77777777" w:rsidR="003419B2" w:rsidRPr="00D97CF0" w:rsidRDefault="003419B2" w:rsidP="004F18D5">
      <w:pPr>
        <w:pStyle w:val="30"/>
        <w:keepNext w:val="0"/>
        <w:numPr>
          <w:ilvl w:val="2"/>
          <w:numId w:val="24"/>
        </w:numPr>
        <w:tabs>
          <w:tab w:val="clear" w:pos="68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Внутренний конец ОК, длиной не менее 2 м, должен быть выведен наружу и закреплен так, чтобы исключалась возможность механического повреждения</w:t>
      </w:r>
      <w:r w:rsidR="00066122" w:rsidRPr="00D97CF0">
        <w:rPr>
          <w:rFonts w:ascii="Times New Roman" w:hAnsi="Times New Roman" w:cs="Times New Roman"/>
          <w:b w:val="0"/>
          <w:sz w:val="28"/>
          <w:szCs w:val="28"/>
        </w:rPr>
        <w:t xml:space="preserve"> при транспортировке и хранении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33B05DF" w14:textId="77777777" w:rsidR="003419B2" w:rsidRPr="00D97CF0" w:rsidRDefault="003419B2" w:rsidP="004F18D5">
      <w:pPr>
        <w:pStyle w:val="30"/>
        <w:keepNext w:val="0"/>
        <w:numPr>
          <w:ilvl w:val="2"/>
          <w:numId w:val="24"/>
        </w:numPr>
        <w:tabs>
          <w:tab w:val="clear" w:pos="68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Барабаны должны выдерживать все требуемые условия при транспортировке и инсталляции ОК без деформации барабана;</w:t>
      </w:r>
    </w:p>
    <w:p w14:paraId="5A5CF4CE" w14:textId="77777777" w:rsidR="003419B2" w:rsidRPr="00D97CF0" w:rsidRDefault="003419B2" w:rsidP="004F18D5">
      <w:pPr>
        <w:pStyle w:val="30"/>
        <w:keepNext w:val="0"/>
        <w:numPr>
          <w:ilvl w:val="2"/>
          <w:numId w:val="24"/>
        </w:numPr>
        <w:tabs>
          <w:tab w:val="clear" w:pos="68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Упаковка должна обеспечивать транспортирование ОК любым видом транспорта на необходимое расстояние при температур</w:t>
      </w:r>
      <w:r w:rsidR="00DE724A" w:rsidRPr="00D97CF0">
        <w:rPr>
          <w:rFonts w:ascii="Times New Roman" w:hAnsi="Times New Roman" w:cs="Times New Roman"/>
          <w:b w:val="0"/>
          <w:sz w:val="28"/>
          <w:szCs w:val="28"/>
        </w:rPr>
        <w:t xml:space="preserve">е окружающего воздуха от минус </w:t>
      </w:r>
      <w:r w:rsidR="009137AE" w:rsidRPr="00D97CF0">
        <w:rPr>
          <w:rFonts w:ascii="Times New Roman" w:hAnsi="Times New Roman" w:cs="Times New Roman"/>
          <w:b w:val="0"/>
          <w:sz w:val="28"/>
          <w:szCs w:val="28"/>
        </w:rPr>
        <w:t>50</w:t>
      </w:r>
      <w:r w:rsidR="00DE724A" w:rsidRPr="00D97CF0">
        <w:rPr>
          <w:rFonts w:ascii="Times New Roman" w:hAnsi="Times New Roman" w:cs="Times New Roman"/>
          <w:b w:val="0"/>
          <w:sz w:val="28"/>
          <w:szCs w:val="28"/>
        </w:rPr>
        <w:t xml:space="preserve">°С до плюс </w:t>
      </w:r>
      <w:r w:rsidR="009137AE" w:rsidRPr="00D97CF0">
        <w:rPr>
          <w:rFonts w:ascii="Times New Roman" w:hAnsi="Times New Roman" w:cs="Times New Roman"/>
          <w:b w:val="0"/>
          <w:sz w:val="28"/>
          <w:szCs w:val="28"/>
        </w:rPr>
        <w:t>50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>°С</w:t>
      </w:r>
      <w:r w:rsidR="00066332" w:rsidRPr="00D97CF0">
        <w:rPr>
          <w:sz w:val="28"/>
          <w:szCs w:val="28"/>
        </w:rPr>
        <w:t xml:space="preserve"> </w:t>
      </w:r>
      <w:r w:rsidR="00066332" w:rsidRPr="00D97CF0">
        <w:rPr>
          <w:rFonts w:ascii="Times New Roman" w:hAnsi="Times New Roman" w:cs="Times New Roman"/>
          <w:b w:val="0"/>
          <w:sz w:val="28"/>
          <w:szCs w:val="28"/>
        </w:rPr>
        <w:t>Транспортировка барабанов с ОК должна производиться в соответствии с ГОСТ 18690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B2876E7" w14:textId="77777777" w:rsidR="003419B2" w:rsidRPr="00D97CF0" w:rsidRDefault="003419B2" w:rsidP="004F18D5">
      <w:pPr>
        <w:pStyle w:val="30"/>
        <w:keepNext w:val="0"/>
        <w:numPr>
          <w:ilvl w:val="2"/>
          <w:numId w:val="24"/>
        </w:numPr>
        <w:tabs>
          <w:tab w:val="clear" w:pos="68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Во всех барабанах отверсти</w:t>
      </w:r>
      <w:r w:rsidR="00940F2C" w:rsidRPr="00D97CF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 в шейке должн</w:t>
      </w:r>
      <w:r w:rsidR="00940F2C" w:rsidRPr="00D97CF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 быть укреплен</w:t>
      </w:r>
      <w:r w:rsidR="00940F2C" w:rsidRPr="00D97CF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 стальными втулками и фланцевыми пластинами, исключающими деформацию барабана при погрузке-разгрузке, транспортировке, установке на механизмы и инсталляции ОК</w:t>
      </w:r>
      <w:r w:rsidR="00D050BE" w:rsidRPr="00D97CF0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ГОСТ 5151 или по согласованию с заказчиком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A663D42" w14:textId="3D1271CA" w:rsidR="00D90174" w:rsidRPr="00D97CF0" w:rsidRDefault="00681F32" w:rsidP="004F18D5">
      <w:pPr>
        <w:pStyle w:val="30"/>
        <w:numPr>
          <w:ilvl w:val="2"/>
          <w:numId w:val="24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П</w:t>
      </w:r>
      <w:r w:rsidR="00D90174" w:rsidRPr="00D97CF0">
        <w:rPr>
          <w:rFonts w:ascii="Times New Roman" w:hAnsi="Times New Roman" w:cs="Times New Roman"/>
          <w:b w:val="0"/>
          <w:sz w:val="28"/>
          <w:szCs w:val="28"/>
        </w:rPr>
        <w:t xml:space="preserve">аспорте на 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>ОК</w:t>
      </w:r>
      <w:r w:rsidR="00D90174" w:rsidRPr="00D97CF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должен быть </w:t>
      </w:r>
      <w:r w:rsidR="00D90174" w:rsidRPr="00D97CF0">
        <w:rPr>
          <w:rFonts w:ascii="Times New Roman" w:hAnsi="Times New Roman" w:cs="Times New Roman"/>
          <w:b w:val="0"/>
          <w:sz w:val="28"/>
          <w:szCs w:val="28"/>
        </w:rPr>
        <w:t xml:space="preserve">помещен в 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герметичный </w:t>
      </w:r>
      <w:r w:rsidR="00D90174" w:rsidRPr="00D97CF0">
        <w:rPr>
          <w:rFonts w:ascii="Times New Roman" w:hAnsi="Times New Roman" w:cs="Times New Roman"/>
          <w:b w:val="0"/>
          <w:sz w:val="28"/>
          <w:szCs w:val="28"/>
        </w:rPr>
        <w:t>полиэтиленовый пакет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>,</w:t>
      </w:r>
      <w:r w:rsidR="00D90174" w:rsidRPr="00D97CF0">
        <w:rPr>
          <w:rFonts w:ascii="Times New Roman" w:hAnsi="Times New Roman" w:cs="Times New Roman"/>
          <w:b w:val="0"/>
          <w:sz w:val="28"/>
          <w:szCs w:val="28"/>
        </w:rPr>
        <w:t xml:space="preserve"> закрепленн</w:t>
      </w:r>
      <w:r w:rsidR="00687CB9">
        <w:rPr>
          <w:rFonts w:ascii="Times New Roman" w:hAnsi="Times New Roman" w:cs="Times New Roman"/>
          <w:b w:val="0"/>
          <w:sz w:val="28"/>
          <w:szCs w:val="28"/>
        </w:rPr>
        <w:t>ый</w:t>
      </w:r>
      <w:r w:rsidR="00D90174" w:rsidRPr="00D97CF0">
        <w:rPr>
          <w:rFonts w:ascii="Times New Roman" w:hAnsi="Times New Roman" w:cs="Times New Roman"/>
          <w:b w:val="0"/>
          <w:sz w:val="28"/>
          <w:szCs w:val="28"/>
        </w:rPr>
        <w:t xml:space="preserve"> на внутренней стороне щеки барабана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74AD9F3" w14:textId="6D26B879" w:rsidR="003419B2" w:rsidRPr="00D97CF0" w:rsidRDefault="00FA1B99" w:rsidP="00FA1B99">
      <w:pPr>
        <w:pStyle w:val="30"/>
        <w:keepNext w:val="0"/>
        <w:numPr>
          <w:ilvl w:val="2"/>
          <w:numId w:val="24"/>
        </w:numPr>
        <w:tabs>
          <w:tab w:val="clear" w:pos="68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79FD">
        <w:rPr>
          <w:rFonts w:ascii="Times New Roman" w:hAnsi="Times New Roman" w:cs="Times New Roman"/>
          <w:b w:val="0"/>
          <w:sz w:val="28"/>
          <w:szCs w:val="28"/>
        </w:rPr>
        <w:t>Упаковка кабелей должна соответствовать требованиям ГОСТ 18690.</w:t>
      </w:r>
    </w:p>
    <w:p w14:paraId="5D980615" w14:textId="77777777" w:rsidR="003419B2" w:rsidRPr="00D97CF0" w:rsidRDefault="003419B2" w:rsidP="004F18D5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lastRenderedPageBreak/>
        <w:t xml:space="preserve">Информация, указываемая на </w:t>
      </w:r>
      <w:r w:rsidR="00D227D8" w:rsidRPr="00D97CF0">
        <w:rPr>
          <w:b w:val="0"/>
          <w:i w:val="0"/>
          <w:sz w:val="28"/>
          <w:szCs w:val="28"/>
        </w:rPr>
        <w:t xml:space="preserve">наружной щеке барабана и </w:t>
      </w:r>
      <w:r w:rsidRPr="00D97CF0">
        <w:rPr>
          <w:b w:val="0"/>
          <w:i w:val="0"/>
          <w:sz w:val="28"/>
          <w:szCs w:val="28"/>
        </w:rPr>
        <w:t xml:space="preserve">пластине, выполненной из металла или другого устойчивого к влаге прочного материала, </w:t>
      </w:r>
      <w:r w:rsidR="00D227D8" w:rsidRPr="00D97CF0">
        <w:rPr>
          <w:b w:val="0"/>
          <w:i w:val="0"/>
          <w:sz w:val="28"/>
          <w:szCs w:val="28"/>
        </w:rPr>
        <w:t>прикрепленной к барабану</w:t>
      </w:r>
      <w:r w:rsidRPr="00D97CF0">
        <w:rPr>
          <w:b w:val="0"/>
          <w:i w:val="0"/>
          <w:sz w:val="28"/>
          <w:szCs w:val="28"/>
        </w:rPr>
        <w:t>:</w:t>
      </w:r>
    </w:p>
    <w:p w14:paraId="2C2E466C" w14:textId="77777777" w:rsidR="003419B2" w:rsidRPr="00D97CF0" w:rsidRDefault="003419B2" w:rsidP="004F18D5">
      <w:pPr>
        <w:pStyle w:val="30"/>
        <w:keepNext w:val="0"/>
        <w:numPr>
          <w:ilvl w:val="0"/>
          <w:numId w:val="27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Товарный знак изготовителя</w:t>
      </w:r>
      <w:r w:rsidRPr="00D97CF0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14:paraId="06505B34" w14:textId="77777777" w:rsidR="003419B2" w:rsidRPr="00D97CF0" w:rsidRDefault="003419B2" w:rsidP="004F18D5">
      <w:pPr>
        <w:pStyle w:val="30"/>
        <w:keepNext w:val="0"/>
        <w:numPr>
          <w:ilvl w:val="0"/>
          <w:numId w:val="27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Марка ОК</w:t>
      </w:r>
      <w:r w:rsidR="00A82C04" w:rsidRPr="00D97CF0">
        <w:rPr>
          <w:rFonts w:ascii="Times New Roman" w:hAnsi="Times New Roman" w:cs="Times New Roman"/>
          <w:b w:val="0"/>
          <w:sz w:val="28"/>
          <w:szCs w:val="28"/>
        </w:rPr>
        <w:t xml:space="preserve"> согласно ТУ Производителя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AC63277" w14:textId="77777777" w:rsidR="003419B2" w:rsidRPr="00D97CF0" w:rsidRDefault="003419B2" w:rsidP="004F18D5">
      <w:pPr>
        <w:pStyle w:val="30"/>
        <w:keepNext w:val="0"/>
        <w:numPr>
          <w:ilvl w:val="0"/>
          <w:numId w:val="27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№ барабана;</w:t>
      </w:r>
    </w:p>
    <w:p w14:paraId="108ADB8C" w14:textId="77777777" w:rsidR="00252439" w:rsidRPr="00D97CF0" w:rsidRDefault="00252439" w:rsidP="004F18D5">
      <w:pPr>
        <w:pStyle w:val="30"/>
        <w:keepNext w:val="0"/>
        <w:numPr>
          <w:ilvl w:val="0"/>
          <w:numId w:val="27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«Не класть плашмя»; </w:t>
      </w:r>
    </w:p>
    <w:p w14:paraId="3A1534F2" w14:textId="77777777" w:rsidR="00252439" w:rsidRPr="00D97CF0" w:rsidRDefault="00252439" w:rsidP="004F18D5">
      <w:pPr>
        <w:pStyle w:val="30"/>
        <w:keepNext w:val="0"/>
        <w:numPr>
          <w:ilvl w:val="0"/>
          <w:numId w:val="27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Стрелка, указывающая направление качения барабана;</w:t>
      </w:r>
    </w:p>
    <w:p w14:paraId="5A9CEC66" w14:textId="77777777" w:rsidR="00252439" w:rsidRPr="00D97CF0" w:rsidRDefault="00252439" w:rsidP="004F18D5">
      <w:pPr>
        <w:pStyle w:val="30"/>
        <w:keepNext w:val="0"/>
        <w:numPr>
          <w:ilvl w:val="0"/>
          <w:numId w:val="27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 Манипуляционный знак «Осторожно, хрупкое!»;</w:t>
      </w:r>
    </w:p>
    <w:p w14:paraId="5125DFA4" w14:textId="77777777" w:rsidR="003419B2" w:rsidRPr="00D97CF0" w:rsidRDefault="00940F2C" w:rsidP="004F18D5">
      <w:pPr>
        <w:pStyle w:val="30"/>
        <w:keepNext w:val="0"/>
        <w:numPr>
          <w:ilvl w:val="0"/>
          <w:numId w:val="27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Длина ОК,</w:t>
      </w:r>
      <w:r w:rsidR="003419B2" w:rsidRPr="00D97CF0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3419B2" w:rsidRPr="00D97CF0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14:paraId="35018792" w14:textId="77777777" w:rsidR="003419B2" w:rsidRPr="00D97CF0" w:rsidRDefault="003419B2" w:rsidP="004F18D5">
      <w:pPr>
        <w:pStyle w:val="30"/>
        <w:keepNext w:val="0"/>
        <w:numPr>
          <w:ilvl w:val="0"/>
          <w:numId w:val="27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Масса ОК брутто/нетто, кг;</w:t>
      </w:r>
    </w:p>
    <w:p w14:paraId="16BAC296" w14:textId="77777777" w:rsidR="003419B2" w:rsidRPr="00D97CF0" w:rsidRDefault="003419B2" w:rsidP="004F18D5">
      <w:pPr>
        <w:pStyle w:val="30"/>
        <w:keepNext w:val="0"/>
        <w:numPr>
          <w:ilvl w:val="0"/>
          <w:numId w:val="27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Дата изготовления</w:t>
      </w:r>
      <w:r w:rsidR="006A422B" w:rsidRPr="00D97CF0">
        <w:rPr>
          <w:sz w:val="28"/>
          <w:szCs w:val="28"/>
        </w:rPr>
        <w:t xml:space="preserve"> </w:t>
      </w:r>
      <w:r w:rsidR="006A422B" w:rsidRPr="00D97CF0">
        <w:rPr>
          <w:rFonts w:ascii="Times New Roman" w:hAnsi="Times New Roman" w:cs="Times New Roman"/>
          <w:b w:val="0"/>
          <w:sz w:val="28"/>
          <w:szCs w:val="28"/>
        </w:rPr>
        <w:t>(месяц, год)</w:t>
      </w:r>
      <w:r w:rsidRPr="00D97CF0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14:paraId="15C7A01A" w14:textId="77777777" w:rsidR="00F16510" w:rsidRPr="00D97CF0" w:rsidRDefault="00D90174" w:rsidP="004F18D5">
      <w:pPr>
        <w:pStyle w:val="20"/>
        <w:keepNext w:val="0"/>
        <w:numPr>
          <w:ilvl w:val="1"/>
          <w:numId w:val="24"/>
        </w:numPr>
        <w:spacing w:before="0" w:after="0"/>
        <w:ind w:left="0" w:firstLine="0"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>Маркировка на барабане и пластине должна быть выполнена не смываемой краской.</w:t>
      </w:r>
    </w:p>
    <w:p w14:paraId="2655D459" w14:textId="77777777" w:rsidR="003419B2" w:rsidRPr="00D97CF0" w:rsidRDefault="003419B2" w:rsidP="004F18D5">
      <w:pPr>
        <w:pStyle w:val="20"/>
        <w:keepNext w:val="0"/>
        <w:numPr>
          <w:ilvl w:val="1"/>
          <w:numId w:val="24"/>
        </w:numPr>
        <w:spacing w:line="276" w:lineRule="auto"/>
        <w:ind w:left="0" w:firstLine="0"/>
        <w:jc w:val="both"/>
        <w:rPr>
          <w:b w:val="0"/>
          <w:i w:val="0"/>
          <w:sz w:val="28"/>
          <w:szCs w:val="28"/>
        </w:rPr>
      </w:pPr>
      <w:r w:rsidRPr="00D97CF0">
        <w:rPr>
          <w:b w:val="0"/>
          <w:i w:val="0"/>
          <w:sz w:val="28"/>
          <w:szCs w:val="28"/>
        </w:rPr>
        <w:t>Информация, указываемая в Паспорте на ОК:</w:t>
      </w:r>
    </w:p>
    <w:p w14:paraId="45C01813" w14:textId="77777777" w:rsidR="003419B2" w:rsidRPr="00D97CF0" w:rsidRDefault="003419B2" w:rsidP="004F18D5">
      <w:pPr>
        <w:pStyle w:val="30"/>
        <w:keepNext w:val="0"/>
        <w:numPr>
          <w:ilvl w:val="0"/>
          <w:numId w:val="28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Товарный знак изготовителя</w:t>
      </w:r>
      <w:r w:rsidRPr="00D97CF0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14:paraId="75685E27" w14:textId="77777777" w:rsidR="003419B2" w:rsidRPr="00D97CF0" w:rsidRDefault="003419B2" w:rsidP="004F18D5">
      <w:pPr>
        <w:pStyle w:val="30"/>
        <w:keepNext w:val="0"/>
        <w:numPr>
          <w:ilvl w:val="0"/>
          <w:numId w:val="28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Номер технических условий</w:t>
      </w:r>
      <w:r w:rsidR="00F60296" w:rsidRPr="00D97CF0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FF0E26C" w14:textId="77777777" w:rsidR="003419B2" w:rsidRPr="00D97CF0" w:rsidRDefault="00F60296" w:rsidP="004F18D5">
      <w:pPr>
        <w:pStyle w:val="30"/>
        <w:keepNext w:val="0"/>
        <w:numPr>
          <w:ilvl w:val="0"/>
          <w:numId w:val="28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Марка ОК согласно ТУ Производителя</w:t>
      </w:r>
      <w:r w:rsidR="003419B2" w:rsidRPr="00D97CF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72B2493" w14:textId="77777777" w:rsidR="003419B2" w:rsidRPr="00D97CF0" w:rsidRDefault="003419B2" w:rsidP="004F18D5">
      <w:pPr>
        <w:pStyle w:val="30"/>
        <w:keepNext w:val="0"/>
        <w:numPr>
          <w:ilvl w:val="0"/>
          <w:numId w:val="28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№ барабана</w:t>
      </w:r>
      <w:r w:rsidRPr="00D97CF0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14:paraId="0745639C" w14:textId="77777777" w:rsidR="003419B2" w:rsidRPr="00D97CF0" w:rsidRDefault="00E4326A" w:rsidP="004F18D5">
      <w:pPr>
        <w:pStyle w:val="30"/>
        <w:keepNext w:val="0"/>
        <w:numPr>
          <w:ilvl w:val="0"/>
          <w:numId w:val="28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Номинальные значения о</w:t>
      </w:r>
      <w:r w:rsidR="003419B2" w:rsidRPr="00D97CF0">
        <w:rPr>
          <w:rFonts w:ascii="Times New Roman" w:hAnsi="Times New Roman" w:cs="Times New Roman"/>
          <w:b w:val="0"/>
          <w:sz w:val="28"/>
          <w:szCs w:val="28"/>
        </w:rPr>
        <w:t>птическ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>ой</w:t>
      </w:r>
      <w:r w:rsidR="003419B2" w:rsidRPr="00D97CF0">
        <w:rPr>
          <w:rFonts w:ascii="Times New Roman" w:hAnsi="Times New Roman" w:cs="Times New Roman"/>
          <w:b w:val="0"/>
          <w:sz w:val="28"/>
          <w:szCs w:val="28"/>
        </w:rPr>
        <w:t xml:space="preserve"> и физическ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>ой</w:t>
      </w:r>
      <w:r w:rsidR="003419B2" w:rsidRPr="00D97CF0">
        <w:rPr>
          <w:rFonts w:ascii="Times New Roman" w:hAnsi="Times New Roman" w:cs="Times New Roman"/>
          <w:b w:val="0"/>
          <w:sz w:val="28"/>
          <w:szCs w:val="28"/>
        </w:rPr>
        <w:t xml:space="preserve"> длины ОК, м;</w:t>
      </w:r>
    </w:p>
    <w:p w14:paraId="0C0B071B" w14:textId="77777777" w:rsidR="003419B2" w:rsidRPr="00D97CF0" w:rsidRDefault="003419B2" w:rsidP="004F18D5">
      <w:pPr>
        <w:pStyle w:val="30"/>
        <w:keepNext w:val="0"/>
        <w:numPr>
          <w:ilvl w:val="0"/>
          <w:numId w:val="28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Номинальный диаметр, мм</w:t>
      </w:r>
      <w:r w:rsidRPr="00D97CF0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14:paraId="1E1C4976" w14:textId="77777777" w:rsidR="003419B2" w:rsidRPr="00D97CF0" w:rsidRDefault="003419B2" w:rsidP="004F18D5">
      <w:pPr>
        <w:pStyle w:val="30"/>
        <w:keepNext w:val="0"/>
        <w:numPr>
          <w:ilvl w:val="0"/>
          <w:numId w:val="28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Погонная масса ОК, кг/км;</w:t>
      </w:r>
    </w:p>
    <w:p w14:paraId="3E3B059D" w14:textId="77777777" w:rsidR="003419B2" w:rsidRPr="00D97CF0" w:rsidRDefault="003419B2" w:rsidP="004F18D5">
      <w:pPr>
        <w:pStyle w:val="30"/>
        <w:keepNext w:val="0"/>
        <w:numPr>
          <w:ilvl w:val="0"/>
          <w:numId w:val="28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Показатель преломления в ОВ на длине волны 1,31 мкм и 1,55 мкм;</w:t>
      </w:r>
    </w:p>
    <w:p w14:paraId="79533864" w14:textId="7A6AE4A5" w:rsidR="003419B2" w:rsidRPr="00D97CF0" w:rsidRDefault="003419B2" w:rsidP="004F18D5">
      <w:pPr>
        <w:pStyle w:val="30"/>
        <w:keepNext w:val="0"/>
        <w:numPr>
          <w:ilvl w:val="0"/>
          <w:numId w:val="28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Номер ОВ, номер ОМ, Цветовая кодировка ОВ, при этом сортировка по номеру ОВ по возрастанию;</w:t>
      </w:r>
    </w:p>
    <w:p w14:paraId="08A744CD" w14:textId="77777777" w:rsidR="003419B2" w:rsidRPr="00D97CF0" w:rsidRDefault="00380F19" w:rsidP="004F18D5">
      <w:pPr>
        <w:pStyle w:val="30"/>
        <w:keepNext w:val="0"/>
        <w:numPr>
          <w:ilvl w:val="0"/>
          <w:numId w:val="28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Тип, марка</w:t>
      </w:r>
      <w:r w:rsidR="003419B2" w:rsidRPr="00D97CF0">
        <w:rPr>
          <w:rFonts w:ascii="Times New Roman" w:hAnsi="Times New Roman" w:cs="Times New Roman"/>
          <w:b w:val="0"/>
          <w:sz w:val="28"/>
          <w:szCs w:val="28"/>
        </w:rPr>
        <w:t xml:space="preserve"> и фирма производитель ОВ;</w:t>
      </w:r>
    </w:p>
    <w:p w14:paraId="14071251" w14:textId="088F5532" w:rsidR="003419B2" w:rsidRPr="00D97CF0" w:rsidRDefault="003419B2" w:rsidP="004F18D5">
      <w:pPr>
        <w:pStyle w:val="30"/>
        <w:keepNext w:val="0"/>
        <w:numPr>
          <w:ilvl w:val="0"/>
          <w:numId w:val="28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Коэффициент затухания в ОВ</w:t>
      </w:r>
      <w:r w:rsidR="0032117A" w:rsidRPr="00D97CF0">
        <w:rPr>
          <w:rFonts w:ascii="Times New Roman" w:hAnsi="Times New Roman" w:cs="Times New Roman"/>
          <w:b w:val="0"/>
          <w:sz w:val="28"/>
          <w:szCs w:val="28"/>
        </w:rPr>
        <w:t>, измеренный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>, на длине волны</w:t>
      </w:r>
      <w:r w:rsidR="00427D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7D1A" w:rsidRPr="00D97CF0">
        <w:rPr>
          <w:rFonts w:ascii="Times New Roman" w:hAnsi="Times New Roman" w:cs="Times New Roman"/>
          <w:b w:val="0"/>
          <w:sz w:val="28"/>
          <w:szCs w:val="28"/>
        </w:rPr>
        <w:t>1,31 мкм</w:t>
      </w:r>
      <w:r w:rsidR="00427D1A">
        <w:rPr>
          <w:rFonts w:ascii="Times New Roman" w:hAnsi="Times New Roman" w:cs="Times New Roman"/>
          <w:b w:val="0"/>
          <w:sz w:val="28"/>
          <w:szCs w:val="28"/>
        </w:rPr>
        <w:t>,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 xml:space="preserve"> 1,55 мкм, </w:t>
      </w:r>
      <w:r w:rsidR="00C952FD" w:rsidRPr="00D97CF0">
        <w:rPr>
          <w:rFonts w:ascii="Times New Roman" w:hAnsi="Times New Roman" w:cs="Times New Roman"/>
          <w:b w:val="0"/>
          <w:sz w:val="28"/>
          <w:szCs w:val="28"/>
        </w:rPr>
        <w:t>дБ/км</w:t>
      </w:r>
      <w:r w:rsidRPr="00D97CF0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140C192" w14:textId="77777777" w:rsidR="00622C37" w:rsidRPr="00D97CF0" w:rsidRDefault="00622C37" w:rsidP="00EA3283">
      <w:pPr>
        <w:pStyle w:val="a1"/>
        <w:numPr>
          <w:ilvl w:val="0"/>
          <w:numId w:val="28"/>
        </w:numPr>
        <w:ind w:left="709" w:hanging="709"/>
        <w:rPr>
          <w:sz w:val="28"/>
          <w:szCs w:val="28"/>
        </w:rPr>
      </w:pPr>
      <w:r w:rsidRPr="00D97CF0">
        <w:rPr>
          <w:sz w:val="28"/>
          <w:szCs w:val="28"/>
        </w:rPr>
        <w:t>Значение сопротивления изоляции ОК.</w:t>
      </w:r>
    </w:p>
    <w:p w14:paraId="2C4EAE85" w14:textId="77777777" w:rsidR="003419B2" w:rsidRPr="00D97CF0" w:rsidRDefault="003419B2" w:rsidP="004F18D5">
      <w:pPr>
        <w:pStyle w:val="30"/>
        <w:keepNext w:val="0"/>
        <w:numPr>
          <w:ilvl w:val="0"/>
          <w:numId w:val="28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Дата изготовления ОК</w:t>
      </w:r>
      <w:r w:rsidRPr="00D97CF0">
        <w:rPr>
          <w:rFonts w:ascii="Times New Roman" w:hAnsi="Times New Roman" w:cs="Times New Roman"/>
          <w:b w:val="0"/>
          <w:sz w:val="28"/>
          <w:szCs w:val="28"/>
          <w:lang w:val="en-US"/>
        </w:rPr>
        <w:t>;</w:t>
      </w:r>
    </w:p>
    <w:p w14:paraId="6189EBCC" w14:textId="77777777" w:rsidR="003419B2" w:rsidRPr="00D97CF0" w:rsidRDefault="003419B2" w:rsidP="004F18D5">
      <w:pPr>
        <w:pStyle w:val="30"/>
        <w:keepNext w:val="0"/>
        <w:numPr>
          <w:ilvl w:val="0"/>
          <w:numId w:val="28"/>
        </w:numPr>
        <w:tabs>
          <w:tab w:val="clear" w:pos="680"/>
          <w:tab w:val="clear" w:pos="2160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CF0">
        <w:rPr>
          <w:rFonts w:ascii="Times New Roman" w:hAnsi="Times New Roman" w:cs="Times New Roman"/>
          <w:b w:val="0"/>
          <w:sz w:val="28"/>
          <w:szCs w:val="28"/>
        </w:rPr>
        <w:t>Другая информа</w:t>
      </w:r>
      <w:r w:rsidR="00AD0B57" w:rsidRPr="00D97CF0">
        <w:rPr>
          <w:rFonts w:ascii="Times New Roman" w:hAnsi="Times New Roman" w:cs="Times New Roman"/>
          <w:b w:val="0"/>
          <w:sz w:val="28"/>
          <w:szCs w:val="28"/>
        </w:rPr>
        <w:t>ция, согласованная с Заказчиком;</w:t>
      </w:r>
    </w:p>
    <w:p w14:paraId="2BFE8741" w14:textId="77777777" w:rsidR="00B55C7B" w:rsidRPr="00D97CF0" w:rsidRDefault="00AD0B57" w:rsidP="004F18D5">
      <w:pPr>
        <w:pStyle w:val="a1"/>
        <w:numPr>
          <w:ilvl w:val="1"/>
          <w:numId w:val="2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Дополнительная версия паспорта ОК</w:t>
      </w:r>
      <w:r w:rsidR="003419B2" w:rsidRPr="00D97CF0">
        <w:rPr>
          <w:sz w:val="28"/>
          <w:szCs w:val="28"/>
        </w:rPr>
        <w:t xml:space="preserve"> должна быть представлена по электронной почте Заказчику по его требованию</w:t>
      </w:r>
      <w:r w:rsidRPr="00D97CF0">
        <w:rPr>
          <w:sz w:val="28"/>
          <w:szCs w:val="28"/>
        </w:rPr>
        <w:t>.</w:t>
      </w:r>
    </w:p>
    <w:p w14:paraId="5E979EDB" w14:textId="77777777" w:rsidR="00935956" w:rsidRPr="00D97CF0" w:rsidRDefault="00935956" w:rsidP="00935956">
      <w:pPr>
        <w:pStyle w:val="a1"/>
        <w:spacing w:line="276" w:lineRule="auto"/>
        <w:ind w:left="1276" w:hanging="709"/>
        <w:jc w:val="both"/>
      </w:pPr>
    </w:p>
    <w:p w14:paraId="79B62B05" w14:textId="77777777" w:rsidR="00A661BF" w:rsidRPr="00D97CF0" w:rsidRDefault="00A661BF" w:rsidP="00710716">
      <w:pPr>
        <w:pStyle w:val="1"/>
        <w:numPr>
          <w:ilvl w:val="3"/>
          <w:numId w:val="7"/>
        </w:numPr>
        <w:ind w:left="567" w:hanging="567"/>
        <w:rPr>
          <w:rFonts w:ascii="Times New Roman" w:hAnsi="Times New Roman" w:cs="Times New Roman"/>
          <w:i/>
        </w:rPr>
      </w:pPr>
      <w:bookmarkStart w:id="47" w:name="_Требования_к_сертификации."/>
      <w:bookmarkStart w:id="48" w:name="_Toc322541185"/>
      <w:bookmarkStart w:id="49" w:name="_Toc369203085"/>
      <w:bookmarkStart w:id="50" w:name="транспорт"/>
      <w:bookmarkEnd w:id="47"/>
      <w:r w:rsidRPr="00D97CF0">
        <w:rPr>
          <w:rFonts w:ascii="Times New Roman" w:hAnsi="Times New Roman" w:cs="Times New Roman"/>
          <w:i/>
        </w:rPr>
        <w:t>Требования к сертификации.</w:t>
      </w:r>
    </w:p>
    <w:p w14:paraId="1BCBFA92" w14:textId="6D291AC6" w:rsidR="007320F0" w:rsidRPr="00D97CF0" w:rsidRDefault="00964B61" w:rsidP="001A00EE">
      <w:pPr>
        <w:pStyle w:val="1"/>
        <w:numPr>
          <w:ilvl w:val="1"/>
          <w:numId w:val="41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</w:rPr>
      </w:pPr>
      <w:r w:rsidRPr="00D97CF0">
        <w:rPr>
          <w:rFonts w:ascii="Times New Roman" w:hAnsi="Times New Roman" w:cs="Times New Roman"/>
          <w:b w:val="0"/>
        </w:rPr>
        <w:t>ОК всех типов долж</w:t>
      </w:r>
      <w:r w:rsidR="00A661BF" w:rsidRPr="00D97CF0">
        <w:rPr>
          <w:rFonts w:ascii="Times New Roman" w:hAnsi="Times New Roman" w:cs="Times New Roman"/>
          <w:b w:val="0"/>
        </w:rPr>
        <w:t>н</w:t>
      </w:r>
      <w:r w:rsidRPr="00D97CF0">
        <w:rPr>
          <w:rFonts w:ascii="Times New Roman" w:hAnsi="Times New Roman" w:cs="Times New Roman"/>
          <w:b w:val="0"/>
        </w:rPr>
        <w:t>ы</w:t>
      </w:r>
      <w:r w:rsidR="00A661BF" w:rsidRPr="00D97CF0">
        <w:rPr>
          <w:rFonts w:ascii="Times New Roman" w:hAnsi="Times New Roman" w:cs="Times New Roman"/>
          <w:b w:val="0"/>
        </w:rPr>
        <w:t xml:space="preserve"> иметь действующую Декларацию о соответствии </w:t>
      </w:r>
      <w:r w:rsidR="009516A6" w:rsidRPr="00D97CF0">
        <w:rPr>
          <w:rFonts w:ascii="Times New Roman" w:hAnsi="Times New Roman" w:cs="Times New Roman"/>
          <w:b w:val="0"/>
        </w:rPr>
        <w:t>продукции п</w:t>
      </w:r>
      <w:r w:rsidR="00A661BF" w:rsidRPr="00D97CF0">
        <w:rPr>
          <w:rFonts w:ascii="Times New Roman" w:hAnsi="Times New Roman" w:cs="Times New Roman"/>
          <w:b w:val="0"/>
        </w:rPr>
        <w:t>риказ</w:t>
      </w:r>
      <w:r w:rsidR="009516A6" w:rsidRPr="00D97CF0">
        <w:rPr>
          <w:rFonts w:ascii="Times New Roman" w:hAnsi="Times New Roman" w:cs="Times New Roman"/>
          <w:b w:val="0"/>
        </w:rPr>
        <w:t>у</w:t>
      </w:r>
      <w:r w:rsidR="00A661BF" w:rsidRPr="00D97CF0">
        <w:rPr>
          <w:rFonts w:ascii="Times New Roman" w:hAnsi="Times New Roman" w:cs="Times New Roman"/>
          <w:b w:val="0"/>
        </w:rPr>
        <w:t xml:space="preserve"> </w:t>
      </w:r>
      <w:r w:rsidR="00DB2BFB" w:rsidRPr="00D97CF0">
        <w:rPr>
          <w:rFonts w:ascii="Times New Roman" w:hAnsi="Times New Roman" w:cs="Times New Roman"/>
          <w:b w:val="0"/>
        </w:rPr>
        <w:t xml:space="preserve">№ 47 </w:t>
      </w:r>
      <w:r w:rsidR="00A661BF" w:rsidRPr="00D97CF0">
        <w:rPr>
          <w:rFonts w:ascii="Times New Roman" w:hAnsi="Times New Roman" w:cs="Times New Roman"/>
          <w:b w:val="0"/>
        </w:rPr>
        <w:t xml:space="preserve">Мининформсвязи России от 19.04.2006г. </w:t>
      </w:r>
      <w:r w:rsidR="009516A6" w:rsidRPr="00D97CF0">
        <w:rPr>
          <w:rFonts w:ascii="Times New Roman" w:hAnsi="Times New Roman" w:cs="Times New Roman"/>
          <w:b w:val="0"/>
        </w:rPr>
        <w:t>«Об утверждении Правил применения оптических кабелей связи, пассивных оптических компонентов и устройств для сварки оптических волокон»</w:t>
      </w:r>
      <w:r w:rsidRPr="00D97CF0">
        <w:rPr>
          <w:rFonts w:ascii="Times New Roman" w:hAnsi="Times New Roman" w:cs="Times New Roman"/>
          <w:b w:val="0"/>
        </w:rPr>
        <w:t>.</w:t>
      </w:r>
      <w:bookmarkStart w:id="51" w:name="_Toc322541186"/>
      <w:bookmarkEnd w:id="48"/>
      <w:bookmarkEnd w:id="49"/>
      <w:bookmarkEnd w:id="50"/>
      <w:bookmarkEnd w:id="51"/>
    </w:p>
    <w:p w14:paraId="7B5867EF" w14:textId="77777777" w:rsidR="007320F0" w:rsidRPr="00D97CF0" w:rsidRDefault="007320F0">
      <w:pPr>
        <w:pStyle w:val="a1"/>
      </w:pPr>
    </w:p>
    <w:p w14:paraId="0998452C" w14:textId="77777777" w:rsidR="007320F0" w:rsidRPr="00D97CF0" w:rsidRDefault="007320F0" w:rsidP="004F18D5">
      <w:pPr>
        <w:pStyle w:val="1"/>
        <w:numPr>
          <w:ilvl w:val="0"/>
          <w:numId w:val="17"/>
        </w:numPr>
        <w:spacing w:before="0" w:after="0"/>
        <w:ind w:left="567" w:hanging="567"/>
        <w:jc w:val="both"/>
        <w:rPr>
          <w:rFonts w:ascii="Times New Roman" w:hAnsi="Times New Roman" w:cs="Times New Roman"/>
          <w:i/>
        </w:rPr>
      </w:pPr>
      <w:r w:rsidRPr="00D97CF0">
        <w:rPr>
          <w:rFonts w:ascii="Times New Roman" w:hAnsi="Times New Roman" w:cs="Times New Roman"/>
          <w:i/>
        </w:rPr>
        <w:lastRenderedPageBreak/>
        <w:t>Требования к маркировке, нанесенной на ОК</w:t>
      </w:r>
    </w:p>
    <w:p w14:paraId="3C772FE7" w14:textId="71F386DE" w:rsidR="007320F0" w:rsidRPr="00D97CF0" w:rsidRDefault="007320F0" w:rsidP="00710716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D97CF0">
        <w:rPr>
          <w:rFonts w:ascii="Times New Roman" w:hAnsi="Times New Roman" w:cs="Times New Roman"/>
          <w:b w:val="0"/>
        </w:rPr>
        <w:t xml:space="preserve"> </w:t>
      </w:r>
    </w:p>
    <w:p w14:paraId="4375825D" w14:textId="017FE239" w:rsidR="007320F0" w:rsidRPr="00D97CF0" w:rsidRDefault="007320F0" w:rsidP="00710716">
      <w:pPr>
        <w:pStyle w:val="a1"/>
        <w:ind w:firstLine="0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1</w:t>
      </w:r>
      <w:r w:rsidR="00CC6A90" w:rsidRPr="00D97CF0">
        <w:rPr>
          <w:sz w:val="28"/>
          <w:szCs w:val="28"/>
        </w:rPr>
        <w:t>0</w:t>
      </w:r>
      <w:r w:rsidRPr="00D97CF0">
        <w:rPr>
          <w:sz w:val="28"/>
          <w:szCs w:val="28"/>
        </w:rPr>
        <w:t>.</w:t>
      </w:r>
      <w:r w:rsidR="0019432B" w:rsidRPr="00D97CF0">
        <w:rPr>
          <w:sz w:val="28"/>
          <w:szCs w:val="28"/>
        </w:rPr>
        <w:t>1</w:t>
      </w:r>
      <w:r w:rsidRPr="00D97CF0">
        <w:rPr>
          <w:sz w:val="28"/>
          <w:szCs w:val="28"/>
        </w:rPr>
        <w:t xml:space="preserve"> </w:t>
      </w:r>
      <w:r w:rsidRPr="00D97CF0">
        <w:rPr>
          <w:sz w:val="28"/>
          <w:szCs w:val="28"/>
        </w:rPr>
        <w:tab/>
        <w:t>Маркировка должна быть износостойкой. Цвет маркировки — белый</w:t>
      </w:r>
      <w:r w:rsidR="00EA3283" w:rsidRPr="00D97CF0">
        <w:rPr>
          <w:sz w:val="28"/>
          <w:szCs w:val="28"/>
        </w:rPr>
        <w:t xml:space="preserve"> или желтой</w:t>
      </w:r>
      <w:r w:rsidRPr="00D97CF0">
        <w:rPr>
          <w:sz w:val="28"/>
          <w:szCs w:val="28"/>
        </w:rPr>
        <w:t xml:space="preserve">. Маркировка должна быть выполнена методом тиснения на внешней полиэтиленовой оболочке. Допускается нанесение маркировки каплеструйным методом. </w:t>
      </w:r>
    </w:p>
    <w:p w14:paraId="0E1714A3" w14:textId="67F0CD5B" w:rsidR="007320F0" w:rsidRPr="00D97CF0" w:rsidRDefault="007320F0" w:rsidP="00710716">
      <w:pPr>
        <w:pStyle w:val="a1"/>
        <w:ind w:firstLine="0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1</w:t>
      </w:r>
      <w:r w:rsidR="00CC6A90" w:rsidRPr="00D97CF0">
        <w:rPr>
          <w:sz w:val="28"/>
          <w:szCs w:val="28"/>
        </w:rPr>
        <w:t>0</w:t>
      </w:r>
      <w:r w:rsidRPr="00D97CF0">
        <w:rPr>
          <w:sz w:val="28"/>
          <w:szCs w:val="28"/>
        </w:rPr>
        <w:t>.</w:t>
      </w:r>
      <w:r w:rsidR="007421B5" w:rsidRPr="00D97CF0">
        <w:rPr>
          <w:sz w:val="28"/>
          <w:szCs w:val="28"/>
        </w:rPr>
        <w:t>2</w:t>
      </w:r>
      <w:r w:rsidRPr="00D97CF0">
        <w:rPr>
          <w:sz w:val="28"/>
          <w:szCs w:val="28"/>
        </w:rPr>
        <w:t xml:space="preserve"> </w:t>
      </w:r>
      <w:r w:rsidRPr="00D97CF0">
        <w:rPr>
          <w:sz w:val="28"/>
          <w:szCs w:val="28"/>
        </w:rPr>
        <w:tab/>
        <w:t>ОК должен иметь равномерно размещенную маркировку, содержащую следующую информацию:</w:t>
      </w:r>
    </w:p>
    <w:p w14:paraId="267F6571" w14:textId="5EBECDCC" w:rsidR="007320F0" w:rsidRPr="00D97CF0" w:rsidRDefault="007320F0" w:rsidP="00CC6A90">
      <w:pPr>
        <w:pStyle w:val="a1"/>
        <w:ind w:firstLine="0"/>
        <w:rPr>
          <w:sz w:val="28"/>
          <w:szCs w:val="28"/>
        </w:rPr>
      </w:pPr>
      <w:r w:rsidRPr="00D97CF0">
        <w:rPr>
          <w:sz w:val="28"/>
          <w:szCs w:val="28"/>
        </w:rPr>
        <w:t>1</w:t>
      </w:r>
      <w:r w:rsidR="00CC6A90" w:rsidRPr="00D97CF0">
        <w:rPr>
          <w:sz w:val="28"/>
          <w:szCs w:val="28"/>
        </w:rPr>
        <w:t>0</w:t>
      </w:r>
      <w:r w:rsidR="007421B5" w:rsidRPr="00D97CF0">
        <w:rPr>
          <w:sz w:val="28"/>
          <w:szCs w:val="28"/>
        </w:rPr>
        <w:t>.2</w:t>
      </w:r>
      <w:r w:rsidRPr="00D97CF0">
        <w:rPr>
          <w:sz w:val="28"/>
          <w:szCs w:val="28"/>
        </w:rPr>
        <w:t xml:space="preserve">.1 </w:t>
      </w:r>
      <w:r w:rsidRPr="00D97CF0">
        <w:rPr>
          <w:sz w:val="28"/>
          <w:szCs w:val="28"/>
        </w:rPr>
        <w:tab/>
        <w:t>Наименование изготовителя;</w:t>
      </w:r>
    </w:p>
    <w:p w14:paraId="3CB37463" w14:textId="31CB2E64" w:rsidR="007320F0" w:rsidRPr="00D97CF0" w:rsidRDefault="007320F0" w:rsidP="00CC6A90">
      <w:pPr>
        <w:pStyle w:val="a1"/>
        <w:ind w:firstLine="0"/>
        <w:rPr>
          <w:sz w:val="28"/>
          <w:szCs w:val="28"/>
        </w:rPr>
      </w:pPr>
      <w:r w:rsidRPr="00D97CF0">
        <w:rPr>
          <w:sz w:val="28"/>
          <w:szCs w:val="28"/>
        </w:rPr>
        <w:t>1</w:t>
      </w:r>
      <w:r w:rsidR="00CC6A90" w:rsidRPr="00D97CF0">
        <w:rPr>
          <w:sz w:val="28"/>
          <w:szCs w:val="28"/>
        </w:rPr>
        <w:t>0</w:t>
      </w:r>
      <w:r w:rsidR="007421B5" w:rsidRPr="00D97CF0">
        <w:rPr>
          <w:sz w:val="28"/>
          <w:szCs w:val="28"/>
        </w:rPr>
        <w:t>.2</w:t>
      </w:r>
      <w:r w:rsidRPr="00D97CF0">
        <w:rPr>
          <w:sz w:val="28"/>
          <w:szCs w:val="28"/>
        </w:rPr>
        <w:t>.</w:t>
      </w:r>
      <w:r w:rsidR="007421B5" w:rsidRPr="00D97CF0">
        <w:rPr>
          <w:sz w:val="28"/>
          <w:szCs w:val="28"/>
        </w:rPr>
        <w:t>2</w:t>
      </w:r>
      <w:r w:rsidRPr="00D97CF0">
        <w:rPr>
          <w:sz w:val="28"/>
          <w:szCs w:val="28"/>
        </w:rPr>
        <w:t xml:space="preserve"> </w:t>
      </w:r>
      <w:r w:rsidRPr="00D97CF0">
        <w:rPr>
          <w:sz w:val="28"/>
          <w:szCs w:val="28"/>
        </w:rPr>
        <w:tab/>
        <w:t>Год изготовления – 20ХХ год;</w:t>
      </w:r>
    </w:p>
    <w:p w14:paraId="4B84BFA6" w14:textId="13C5FCA0" w:rsidR="007320F0" w:rsidRPr="00D97CF0" w:rsidRDefault="007320F0" w:rsidP="00CC6A90">
      <w:pPr>
        <w:pStyle w:val="a1"/>
        <w:ind w:firstLine="0"/>
        <w:rPr>
          <w:sz w:val="28"/>
          <w:szCs w:val="28"/>
        </w:rPr>
      </w:pPr>
      <w:r w:rsidRPr="00D97CF0">
        <w:rPr>
          <w:sz w:val="28"/>
          <w:szCs w:val="28"/>
        </w:rPr>
        <w:t>1</w:t>
      </w:r>
      <w:r w:rsidR="00CC6A90" w:rsidRPr="00D97CF0">
        <w:rPr>
          <w:sz w:val="28"/>
          <w:szCs w:val="28"/>
        </w:rPr>
        <w:t>0</w:t>
      </w:r>
      <w:r w:rsidR="007421B5" w:rsidRPr="00D97CF0">
        <w:rPr>
          <w:sz w:val="28"/>
          <w:szCs w:val="28"/>
        </w:rPr>
        <w:t>.2</w:t>
      </w:r>
      <w:r w:rsidRPr="00D97CF0">
        <w:rPr>
          <w:sz w:val="28"/>
          <w:szCs w:val="28"/>
        </w:rPr>
        <w:t>.</w:t>
      </w:r>
      <w:r w:rsidR="007421B5" w:rsidRPr="00D97CF0">
        <w:rPr>
          <w:sz w:val="28"/>
          <w:szCs w:val="28"/>
        </w:rPr>
        <w:t>3</w:t>
      </w:r>
      <w:r w:rsidRPr="00D97CF0">
        <w:rPr>
          <w:sz w:val="28"/>
          <w:szCs w:val="28"/>
        </w:rPr>
        <w:t xml:space="preserve"> </w:t>
      </w:r>
      <w:r w:rsidRPr="00D97CF0">
        <w:rPr>
          <w:sz w:val="28"/>
          <w:szCs w:val="28"/>
        </w:rPr>
        <w:tab/>
        <w:t>Погонный метр – ХХХХ м.</w:t>
      </w:r>
    </w:p>
    <w:p w14:paraId="3EB91A4C" w14:textId="77777777" w:rsidR="007320F0" w:rsidRPr="00D97CF0" w:rsidRDefault="005C68C7" w:rsidP="00CC6A90">
      <w:pPr>
        <w:pStyle w:val="a1"/>
        <w:ind w:firstLine="0"/>
        <w:rPr>
          <w:sz w:val="28"/>
          <w:szCs w:val="28"/>
        </w:rPr>
      </w:pPr>
      <w:r w:rsidRPr="00D97CF0">
        <w:rPr>
          <w:sz w:val="28"/>
          <w:szCs w:val="28"/>
        </w:rPr>
        <w:t>1</w:t>
      </w:r>
      <w:r w:rsidR="00CC6A90" w:rsidRPr="00D97CF0">
        <w:rPr>
          <w:sz w:val="28"/>
          <w:szCs w:val="28"/>
        </w:rPr>
        <w:t>0</w:t>
      </w:r>
      <w:r w:rsidRPr="00D97CF0">
        <w:rPr>
          <w:sz w:val="28"/>
          <w:szCs w:val="28"/>
        </w:rPr>
        <w:t xml:space="preserve">.4 </w:t>
      </w:r>
      <w:r w:rsidR="007320F0" w:rsidRPr="00D97CF0">
        <w:rPr>
          <w:sz w:val="28"/>
          <w:szCs w:val="28"/>
        </w:rPr>
        <w:t>Маркировка ОК должна быть нанесена регулярно с шагом 1 м, с точностью не хуже ±1%.</w:t>
      </w:r>
    </w:p>
    <w:p w14:paraId="0C360673" w14:textId="3AEB4491" w:rsidR="00EA073C" w:rsidRPr="00D97CF0" w:rsidRDefault="00D57A58" w:rsidP="00CC6A90">
      <w:pPr>
        <w:pStyle w:val="a1"/>
        <w:ind w:firstLine="0"/>
      </w:pPr>
      <w:r w:rsidRPr="00D97CF0">
        <w:rPr>
          <w:sz w:val="28"/>
          <w:szCs w:val="28"/>
        </w:rPr>
        <w:t>1</w:t>
      </w:r>
      <w:r w:rsidR="00CC6A90" w:rsidRPr="00D97CF0">
        <w:rPr>
          <w:sz w:val="28"/>
          <w:szCs w:val="28"/>
        </w:rPr>
        <w:t>0</w:t>
      </w:r>
      <w:r w:rsidRPr="00D97CF0">
        <w:rPr>
          <w:sz w:val="28"/>
          <w:szCs w:val="28"/>
        </w:rPr>
        <w:t>.5</w:t>
      </w:r>
      <w:r w:rsidRPr="00D97CF0">
        <w:tab/>
        <w:t>Пример маркировки:</w:t>
      </w:r>
    </w:p>
    <w:p w14:paraId="58D80814" w14:textId="778D3DF8" w:rsidR="00D57A58" w:rsidRPr="00D97CF0" w:rsidRDefault="007B01B0" w:rsidP="00EA073C">
      <w:pPr>
        <w:pStyle w:val="a1"/>
        <w:ind w:firstLine="0"/>
        <w:rPr>
          <w:i/>
        </w:rPr>
      </w:pPr>
      <w:r w:rsidRPr="00D97CF0">
        <w:rPr>
          <w:i/>
        </w:rPr>
        <w:t xml:space="preserve">«Маркировка </w:t>
      </w:r>
      <w:r w:rsidR="008C143F" w:rsidRPr="00D97CF0">
        <w:rPr>
          <w:i/>
        </w:rPr>
        <w:t>п</w:t>
      </w:r>
      <w:r w:rsidRPr="00D97CF0">
        <w:rPr>
          <w:i/>
        </w:rPr>
        <w:t>роизводителя</w:t>
      </w:r>
      <w:r w:rsidR="0019432B" w:rsidRPr="00D97CF0">
        <w:rPr>
          <w:i/>
        </w:rPr>
        <w:t xml:space="preserve"> 2021 -1050 м</w:t>
      </w:r>
      <w:r w:rsidRPr="00D97CF0">
        <w:rPr>
          <w:i/>
        </w:rPr>
        <w:t>»</w:t>
      </w:r>
    </w:p>
    <w:p w14:paraId="72BACD9D" w14:textId="77777777" w:rsidR="007320F0" w:rsidRPr="00D97CF0" w:rsidRDefault="007320F0" w:rsidP="00710716">
      <w:pPr>
        <w:pStyle w:val="a1"/>
        <w:ind w:firstLine="0"/>
      </w:pPr>
    </w:p>
    <w:p w14:paraId="036F04E3" w14:textId="77777777" w:rsidR="007320F0" w:rsidRPr="00D97CF0" w:rsidRDefault="007320F0" w:rsidP="00CC6A90">
      <w:pPr>
        <w:pStyle w:val="a1"/>
        <w:numPr>
          <w:ilvl w:val="0"/>
          <w:numId w:val="17"/>
        </w:numPr>
        <w:ind w:left="567" w:hanging="567"/>
        <w:rPr>
          <w:b/>
          <w:i/>
          <w:sz w:val="28"/>
          <w:szCs w:val="28"/>
        </w:rPr>
      </w:pPr>
      <w:r w:rsidRPr="00D97CF0">
        <w:rPr>
          <w:b/>
          <w:i/>
          <w:sz w:val="28"/>
          <w:szCs w:val="28"/>
        </w:rPr>
        <w:t>Требования комплектности</w:t>
      </w:r>
    </w:p>
    <w:p w14:paraId="551B2DE3" w14:textId="77777777" w:rsidR="007320F0" w:rsidRPr="00D97CF0" w:rsidRDefault="007320F0" w:rsidP="00710716">
      <w:pPr>
        <w:pStyle w:val="a1"/>
        <w:ind w:firstLine="0"/>
        <w:jc w:val="both"/>
        <w:rPr>
          <w:b/>
          <w:i/>
        </w:rPr>
      </w:pPr>
    </w:p>
    <w:p w14:paraId="0EBC4ADD" w14:textId="77777777" w:rsidR="007320F0" w:rsidRPr="00D97CF0" w:rsidRDefault="007320F0" w:rsidP="00710716">
      <w:pPr>
        <w:pStyle w:val="a1"/>
        <w:ind w:firstLine="0"/>
        <w:jc w:val="both"/>
      </w:pPr>
      <w:r w:rsidRPr="00D97CF0">
        <w:rPr>
          <w:sz w:val="28"/>
          <w:szCs w:val="28"/>
        </w:rPr>
        <w:t>1</w:t>
      </w:r>
      <w:r w:rsidR="00CC6A90" w:rsidRPr="00D97CF0">
        <w:rPr>
          <w:sz w:val="28"/>
          <w:szCs w:val="28"/>
        </w:rPr>
        <w:t>1</w:t>
      </w:r>
      <w:r w:rsidRPr="00D97CF0">
        <w:rPr>
          <w:sz w:val="28"/>
          <w:szCs w:val="28"/>
        </w:rPr>
        <w:t>.1</w:t>
      </w:r>
      <w:r w:rsidRPr="00D97CF0">
        <w:t xml:space="preserve"> </w:t>
      </w:r>
      <w:r w:rsidRPr="00D97CF0">
        <w:tab/>
      </w:r>
      <w:r w:rsidRPr="00D97CF0">
        <w:rPr>
          <w:sz w:val="28"/>
          <w:szCs w:val="28"/>
        </w:rPr>
        <w:t>ОК поставляется на деревянных невозвратных барабанах.</w:t>
      </w:r>
    </w:p>
    <w:p w14:paraId="6890BB40" w14:textId="49673C35" w:rsidR="007320F0" w:rsidRPr="00D97CF0" w:rsidRDefault="007320F0" w:rsidP="00710716">
      <w:pPr>
        <w:pStyle w:val="a1"/>
        <w:ind w:firstLine="0"/>
        <w:jc w:val="both"/>
      </w:pPr>
      <w:r w:rsidRPr="00D97CF0">
        <w:rPr>
          <w:sz w:val="28"/>
          <w:szCs w:val="28"/>
        </w:rPr>
        <w:t>1</w:t>
      </w:r>
      <w:r w:rsidR="00CC6A90" w:rsidRPr="00D97CF0">
        <w:rPr>
          <w:sz w:val="28"/>
          <w:szCs w:val="28"/>
        </w:rPr>
        <w:t>1</w:t>
      </w:r>
      <w:r w:rsidRPr="00D97CF0">
        <w:rPr>
          <w:sz w:val="28"/>
          <w:szCs w:val="28"/>
        </w:rPr>
        <w:t>.2</w:t>
      </w:r>
      <w:r w:rsidRPr="00D97CF0">
        <w:t xml:space="preserve"> </w:t>
      </w:r>
      <w:r w:rsidRPr="00D97CF0">
        <w:tab/>
      </w:r>
      <w:r w:rsidRPr="00D97CF0">
        <w:rPr>
          <w:sz w:val="28"/>
          <w:szCs w:val="28"/>
        </w:rPr>
        <w:t>На одном барабане должна размещаться единая строительная длина.</w:t>
      </w:r>
      <w:r w:rsidR="00687CB9" w:rsidRPr="00687CB9">
        <w:rPr>
          <w:sz w:val="28"/>
          <w:szCs w:val="28"/>
        </w:rPr>
        <w:t xml:space="preserve"> </w:t>
      </w:r>
      <w:r w:rsidR="00687CB9">
        <w:rPr>
          <w:sz w:val="28"/>
          <w:szCs w:val="28"/>
        </w:rPr>
        <w:t>Намотка двух длин допускается только по согласованию с заказчиком.</w:t>
      </w:r>
    </w:p>
    <w:p w14:paraId="136C8495" w14:textId="77777777" w:rsidR="007320F0" w:rsidRPr="00D97CF0" w:rsidRDefault="00CC6A90" w:rsidP="00710716">
      <w:pPr>
        <w:pStyle w:val="a1"/>
        <w:ind w:firstLine="0"/>
        <w:jc w:val="both"/>
      </w:pPr>
      <w:r w:rsidRPr="00D97CF0">
        <w:rPr>
          <w:sz w:val="28"/>
          <w:szCs w:val="28"/>
        </w:rPr>
        <w:t>11</w:t>
      </w:r>
      <w:r w:rsidR="007320F0" w:rsidRPr="00D97CF0">
        <w:rPr>
          <w:sz w:val="28"/>
          <w:szCs w:val="28"/>
        </w:rPr>
        <w:t>.3</w:t>
      </w:r>
      <w:r w:rsidR="007320F0" w:rsidRPr="00D97CF0">
        <w:t xml:space="preserve"> </w:t>
      </w:r>
      <w:r w:rsidR="007320F0" w:rsidRPr="00D97CF0">
        <w:tab/>
      </w:r>
      <w:r w:rsidR="007320F0" w:rsidRPr="00D97CF0">
        <w:rPr>
          <w:sz w:val="28"/>
          <w:szCs w:val="28"/>
        </w:rPr>
        <w:t>Строительные длины ОК могут специфицироваться по требованию Заказчика.</w:t>
      </w:r>
    </w:p>
    <w:p w14:paraId="4527050C" w14:textId="77777777" w:rsidR="007320F0" w:rsidRPr="00D97CF0" w:rsidRDefault="007320F0" w:rsidP="00710716">
      <w:pPr>
        <w:pStyle w:val="a1"/>
        <w:ind w:firstLine="0"/>
        <w:jc w:val="both"/>
      </w:pPr>
      <w:r w:rsidRPr="00D97CF0">
        <w:rPr>
          <w:sz w:val="28"/>
          <w:szCs w:val="28"/>
        </w:rPr>
        <w:t>1</w:t>
      </w:r>
      <w:r w:rsidR="00CC6A90" w:rsidRPr="00D97CF0">
        <w:rPr>
          <w:sz w:val="28"/>
          <w:szCs w:val="28"/>
        </w:rPr>
        <w:t>1</w:t>
      </w:r>
      <w:r w:rsidRPr="00D97CF0">
        <w:rPr>
          <w:sz w:val="28"/>
          <w:szCs w:val="28"/>
        </w:rPr>
        <w:t>.4</w:t>
      </w:r>
      <w:r w:rsidRPr="00D97CF0">
        <w:t xml:space="preserve"> </w:t>
      </w:r>
      <w:r w:rsidRPr="00D97CF0">
        <w:tab/>
      </w:r>
      <w:r w:rsidRPr="00D97CF0">
        <w:rPr>
          <w:sz w:val="28"/>
          <w:szCs w:val="28"/>
        </w:rPr>
        <w:t>На наружной стороне щеки барабана должна быть установлена устойчивая к влаге пластина (из металла или иного материала), содержание которой указано в п.</w:t>
      </w:r>
      <w:r w:rsidR="00CC6A90" w:rsidRPr="00D97CF0">
        <w:rPr>
          <w:sz w:val="28"/>
          <w:szCs w:val="28"/>
        </w:rPr>
        <w:t>8</w:t>
      </w:r>
      <w:r w:rsidR="00D57A58" w:rsidRPr="00D97CF0">
        <w:rPr>
          <w:sz w:val="28"/>
          <w:szCs w:val="28"/>
        </w:rPr>
        <w:t>.</w:t>
      </w:r>
      <w:r w:rsidRPr="00D97CF0">
        <w:rPr>
          <w:sz w:val="28"/>
          <w:szCs w:val="28"/>
        </w:rPr>
        <w:t>3. Технология изготовления пластины и способ нанесения надписей, должны обеспечивать их стойкость к воздействию климатических факторов в течение всего срока хранения ОК.</w:t>
      </w:r>
    </w:p>
    <w:p w14:paraId="04F96AB0" w14:textId="77777777" w:rsidR="007320F0" w:rsidRPr="00D97CF0" w:rsidRDefault="007320F0" w:rsidP="00710716">
      <w:pPr>
        <w:pStyle w:val="a1"/>
        <w:ind w:firstLine="0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1</w:t>
      </w:r>
      <w:r w:rsidR="00CC6A90" w:rsidRPr="00D97CF0">
        <w:rPr>
          <w:sz w:val="28"/>
          <w:szCs w:val="28"/>
        </w:rPr>
        <w:t>1</w:t>
      </w:r>
      <w:r w:rsidRPr="00D97CF0">
        <w:rPr>
          <w:sz w:val="28"/>
          <w:szCs w:val="28"/>
        </w:rPr>
        <w:t>.5</w:t>
      </w:r>
      <w:r w:rsidRPr="00D97CF0">
        <w:t xml:space="preserve"> </w:t>
      </w:r>
      <w:r w:rsidRPr="00D97CF0">
        <w:tab/>
      </w:r>
      <w:r w:rsidRPr="00D97CF0">
        <w:rPr>
          <w:sz w:val="28"/>
          <w:szCs w:val="28"/>
        </w:rPr>
        <w:t xml:space="preserve">Каждая строительная длина ОК должна быть снабжена Паспортом на ОК. Паспорт на ОК помещается в герметичный пакет и крепится под пластиной на наружной стороне щеки барабана. Содержание Паспорта указано в п. </w:t>
      </w:r>
      <w:r w:rsidR="00CC6A90" w:rsidRPr="00D97CF0">
        <w:rPr>
          <w:sz w:val="28"/>
          <w:szCs w:val="28"/>
        </w:rPr>
        <w:t>8</w:t>
      </w:r>
      <w:r w:rsidRPr="00D97CF0">
        <w:rPr>
          <w:sz w:val="28"/>
          <w:szCs w:val="28"/>
        </w:rPr>
        <w:t>.</w:t>
      </w:r>
      <w:r w:rsidR="00CC6A90" w:rsidRPr="00D97CF0">
        <w:rPr>
          <w:sz w:val="28"/>
          <w:szCs w:val="28"/>
        </w:rPr>
        <w:t>5</w:t>
      </w:r>
      <w:r w:rsidRPr="00D97CF0">
        <w:rPr>
          <w:sz w:val="28"/>
          <w:szCs w:val="28"/>
        </w:rPr>
        <w:t>.</w:t>
      </w:r>
    </w:p>
    <w:p w14:paraId="6F7EA6CB" w14:textId="77777777" w:rsidR="007320F0" w:rsidRPr="00D97CF0" w:rsidRDefault="007320F0" w:rsidP="00710716">
      <w:pPr>
        <w:pStyle w:val="a1"/>
        <w:ind w:firstLine="0"/>
        <w:jc w:val="both"/>
        <w:rPr>
          <w:sz w:val="28"/>
          <w:szCs w:val="28"/>
        </w:rPr>
      </w:pPr>
      <w:r w:rsidRPr="00D97CF0">
        <w:rPr>
          <w:sz w:val="28"/>
          <w:szCs w:val="28"/>
        </w:rPr>
        <w:t>1</w:t>
      </w:r>
      <w:r w:rsidR="00CC6A90" w:rsidRPr="00D97CF0">
        <w:rPr>
          <w:sz w:val="28"/>
          <w:szCs w:val="28"/>
        </w:rPr>
        <w:t>1</w:t>
      </w:r>
      <w:r w:rsidRPr="00D97CF0">
        <w:rPr>
          <w:sz w:val="28"/>
          <w:szCs w:val="28"/>
        </w:rPr>
        <w:t xml:space="preserve">.6 </w:t>
      </w:r>
      <w:r w:rsidRPr="00D97CF0">
        <w:rPr>
          <w:sz w:val="28"/>
          <w:szCs w:val="28"/>
        </w:rPr>
        <w:tab/>
        <w:t>Комплект поставки должен включать в себя отгрузочную ведомость.</w:t>
      </w:r>
    </w:p>
    <w:p w14:paraId="68D1B72D" w14:textId="77777777" w:rsidR="00D57A58" w:rsidRPr="00D97CF0" w:rsidRDefault="00D57A58" w:rsidP="00710716">
      <w:pPr>
        <w:widowControl w:val="0"/>
        <w:suppressAutoHyphens/>
        <w:jc w:val="both"/>
        <w:outlineLvl w:val="1"/>
        <w:rPr>
          <w:rFonts w:eastAsia="Microsoft YaHei"/>
          <w:bCs/>
          <w:iCs/>
          <w:kern w:val="1"/>
          <w:szCs w:val="28"/>
          <w:lang w:eastAsia="hi-IN" w:bidi="hi-IN"/>
        </w:rPr>
      </w:pPr>
    </w:p>
    <w:p w14:paraId="269762D7" w14:textId="77777777" w:rsidR="007320F0" w:rsidRPr="00D97CF0" w:rsidRDefault="007320F0" w:rsidP="007320F0">
      <w:pPr>
        <w:pStyle w:val="a1"/>
        <w:ind w:left="567" w:firstLine="0"/>
      </w:pPr>
    </w:p>
    <w:p w14:paraId="18B7922C" w14:textId="77777777" w:rsidR="003369A9" w:rsidRPr="00D97CF0" w:rsidRDefault="003369A9" w:rsidP="007320F0">
      <w:pPr>
        <w:pStyle w:val="a1"/>
        <w:rPr>
          <w:b/>
        </w:rPr>
      </w:pPr>
      <w:r w:rsidRPr="00D97CF0">
        <w:rPr>
          <w:b/>
        </w:rPr>
        <w:t xml:space="preserve">Приложение </w:t>
      </w:r>
    </w:p>
    <w:p w14:paraId="7394A655" w14:textId="5402993F" w:rsidR="00D57A58" w:rsidRPr="00D97CF0" w:rsidRDefault="007B01B0" w:rsidP="00D57A58">
      <w:pPr>
        <w:pStyle w:val="a1"/>
        <w:rPr>
          <w:sz w:val="28"/>
          <w:szCs w:val="28"/>
        </w:rPr>
      </w:pPr>
      <w:r w:rsidRPr="00D97CF0">
        <w:rPr>
          <w:sz w:val="28"/>
          <w:szCs w:val="28"/>
        </w:rPr>
        <w:t>Приложение № 1</w:t>
      </w:r>
      <w:r w:rsidR="00682B35">
        <w:rPr>
          <w:sz w:val="28"/>
          <w:szCs w:val="28"/>
        </w:rPr>
        <w:t>/1</w:t>
      </w:r>
      <w:r w:rsidR="00D57A58" w:rsidRPr="00D97CF0">
        <w:rPr>
          <w:sz w:val="28"/>
          <w:szCs w:val="28"/>
        </w:rPr>
        <w:t>. Экспликаци</w:t>
      </w:r>
      <w:r w:rsidR="00354AD8">
        <w:rPr>
          <w:sz w:val="28"/>
          <w:szCs w:val="28"/>
        </w:rPr>
        <w:t>и</w:t>
      </w:r>
      <w:r w:rsidR="00D57A58" w:rsidRPr="00D97CF0">
        <w:rPr>
          <w:sz w:val="28"/>
          <w:szCs w:val="28"/>
        </w:rPr>
        <w:t xml:space="preserve"> ОК-ГТС</w:t>
      </w:r>
      <w:r w:rsidR="00B93C83">
        <w:rPr>
          <w:sz w:val="28"/>
          <w:szCs w:val="28"/>
        </w:rPr>
        <w:t>.</w:t>
      </w:r>
    </w:p>
    <w:p w14:paraId="2D0E4140" w14:textId="77777777" w:rsidR="003369A9" w:rsidRPr="007320F0" w:rsidRDefault="003369A9" w:rsidP="00710716">
      <w:pPr>
        <w:pStyle w:val="a1"/>
        <w:ind w:firstLine="0"/>
      </w:pPr>
    </w:p>
    <w:sectPr w:rsidR="003369A9" w:rsidRPr="007320F0" w:rsidSect="00DB3B40">
      <w:footerReference w:type="even" r:id="rId8"/>
      <w:footerReference w:type="default" r:id="rId9"/>
      <w:pgSz w:w="11906" w:h="16838" w:code="9"/>
      <w:pgMar w:top="851" w:right="567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56AFB" w14:textId="77777777" w:rsidR="002E65E8" w:rsidRDefault="002E65E8">
      <w:r>
        <w:separator/>
      </w:r>
    </w:p>
    <w:p w14:paraId="2485ECF6" w14:textId="77777777" w:rsidR="002E65E8" w:rsidRDefault="002E65E8"/>
  </w:endnote>
  <w:endnote w:type="continuationSeparator" w:id="0">
    <w:p w14:paraId="7B0FE82F" w14:textId="77777777" w:rsidR="002E65E8" w:rsidRDefault="002E65E8">
      <w:r>
        <w:continuationSeparator/>
      </w:r>
    </w:p>
    <w:p w14:paraId="2C4B5813" w14:textId="77777777" w:rsidR="002E65E8" w:rsidRDefault="002E65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A8AA3" w14:textId="77777777" w:rsidR="00DC1130" w:rsidRDefault="00DC1130" w:rsidP="00CF196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BE532A7" w14:textId="77777777" w:rsidR="00DC1130" w:rsidRDefault="00DC1130" w:rsidP="0025010F">
    <w:pPr>
      <w:pStyle w:val="aa"/>
      <w:ind w:right="360"/>
    </w:pPr>
  </w:p>
  <w:p w14:paraId="52D52DA6" w14:textId="77777777" w:rsidR="00DC1130" w:rsidRDefault="00DC11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4338799"/>
      <w:docPartObj>
        <w:docPartGallery w:val="Page Numbers (Bottom of Page)"/>
        <w:docPartUnique/>
      </w:docPartObj>
    </w:sdtPr>
    <w:sdtEndPr/>
    <w:sdtContent>
      <w:p w14:paraId="0FD9C5AB" w14:textId="72B02694" w:rsidR="00DC1130" w:rsidRDefault="00DC113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9AF">
          <w:rPr>
            <w:noProof/>
          </w:rPr>
          <w:t>10</w:t>
        </w:r>
        <w:r>
          <w:fldChar w:fldCharType="end"/>
        </w:r>
      </w:p>
    </w:sdtContent>
  </w:sdt>
  <w:p w14:paraId="3080EF3D" w14:textId="77777777" w:rsidR="00DC1130" w:rsidRDefault="00DC1130" w:rsidP="0025010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1C8F8" w14:textId="77777777" w:rsidR="002E65E8" w:rsidRDefault="002E65E8">
      <w:r>
        <w:separator/>
      </w:r>
    </w:p>
    <w:p w14:paraId="1217B108" w14:textId="77777777" w:rsidR="002E65E8" w:rsidRDefault="002E65E8"/>
  </w:footnote>
  <w:footnote w:type="continuationSeparator" w:id="0">
    <w:p w14:paraId="415F1F17" w14:textId="77777777" w:rsidR="002E65E8" w:rsidRDefault="002E65E8">
      <w:r>
        <w:continuationSeparator/>
      </w:r>
    </w:p>
    <w:p w14:paraId="79389D0E" w14:textId="77777777" w:rsidR="002E65E8" w:rsidRDefault="002E65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754C20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C94E6B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4496921C"/>
    <w:lvl w:ilvl="0">
      <w:start w:val="14"/>
      <w:numFmt w:val="decimal"/>
      <w:lvlText w:val=" %1 "/>
      <w:lvlJc w:val="left"/>
      <w:pPr>
        <w:tabs>
          <w:tab w:val="num" w:pos="850"/>
        </w:tabs>
        <w:ind w:left="0" w:firstLine="227"/>
      </w:pPr>
      <w:rPr>
        <w:rFonts w:eastAsia="Microsoft YaHei" w:cs="Mangal" w:hint="default"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0" w:firstLine="227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964"/>
        </w:tabs>
        <w:ind w:left="0" w:firstLine="227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1247A75"/>
    <w:multiLevelType w:val="hybridMultilevel"/>
    <w:tmpl w:val="88BE760E"/>
    <w:lvl w:ilvl="0" w:tplc="3A3C99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5A67698">
      <w:start w:val="1"/>
      <w:numFmt w:val="decimal"/>
      <w:lvlText w:val="2.%2."/>
      <w:lvlJc w:val="left"/>
      <w:pPr>
        <w:ind w:left="502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901A2A">
      <w:start w:val="9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897469E"/>
    <w:multiLevelType w:val="hybridMultilevel"/>
    <w:tmpl w:val="B538DB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CC22257"/>
    <w:multiLevelType w:val="multilevel"/>
    <w:tmpl w:val="3F5057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D5C4672"/>
    <w:multiLevelType w:val="multilevel"/>
    <w:tmpl w:val="908E27AA"/>
    <w:lvl w:ilvl="0">
      <w:start w:val="4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0EC43AD8"/>
    <w:multiLevelType w:val="hybridMultilevel"/>
    <w:tmpl w:val="28A0FFCC"/>
    <w:lvl w:ilvl="0" w:tplc="AD1ED5CA">
      <w:start w:val="1"/>
      <w:numFmt w:val="bullet"/>
      <w:pStyle w:val="2"/>
      <w:lvlText w:val=""/>
      <w:lvlJc w:val="left"/>
      <w:pPr>
        <w:tabs>
          <w:tab w:val="num" w:pos="720"/>
        </w:tabs>
        <w:ind w:left="643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20E06"/>
    <w:multiLevelType w:val="hybridMultilevel"/>
    <w:tmpl w:val="D80E1DA4"/>
    <w:lvl w:ilvl="0" w:tplc="A7A2683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58A0CD2"/>
    <w:multiLevelType w:val="multilevel"/>
    <w:tmpl w:val="CF8A85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0965AA3"/>
    <w:multiLevelType w:val="hybridMultilevel"/>
    <w:tmpl w:val="4ABEDA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A2262F"/>
    <w:multiLevelType w:val="hybridMultilevel"/>
    <w:tmpl w:val="5C708D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87305BE"/>
    <w:multiLevelType w:val="multilevel"/>
    <w:tmpl w:val="EFD2ECC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7B3B89"/>
    <w:multiLevelType w:val="hybridMultilevel"/>
    <w:tmpl w:val="FB22D3F4"/>
    <w:lvl w:ilvl="0" w:tplc="70E8EED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FE5E94"/>
    <w:multiLevelType w:val="hybridMultilevel"/>
    <w:tmpl w:val="C2C454F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B4665AD"/>
    <w:multiLevelType w:val="multilevel"/>
    <w:tmpl w:val="F4EA3B1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527A17"/>
    <w:multiLevelType w:val="multilevel"/>
    <w:tmpl w:val="2C38CA36"/>
    <w:lvl w:ilvl="0">
      <w:start w:val="10"/>
      <w:numFmt w:val="decimal"/>
      <w:lvlText w:val="%1."/>
      <w:lvlJc w:val="left"/>
      <w:pPr>
        <w:ind w:left="2936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2"/>
      <w:numFmt w:val="decimal"/>
      <w:lvlText w:val="%4.3.1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D0F60CE"/>
    <w:multiLevelType w:val="hybridMultilevel"/>
    <w:tmpl w:val="0C10472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4DF0831"/>
    <w:multiLevelType w:val="hybridMultilevel"/>
    <w:tmpl w:val="CF0CBD98"/>
    <w:lvl w:ilvl="0" w:tplc="3D0C74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pStyle w:val="3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45A3E"/>
    <w:multiLevelType w:val="hybridMultilevel"/>
    <w:tmpl w:val="AD86A0D8"/>
    <w:lvl w:ilvl="0" w:tplc="26340E2C">
      <w:start w:val="1"/>
      <w:numFmt w:val="decimal"/>
      <w:lvlText w:val="3.2.%1."/>
      <w:lvlJc w:val="left"/>
      <w:pPr>
        <w:ind w:left="927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311AA"/>
    <w:multiLevelType w:val="multilevel"/>
    <w:tmpl w:val="2C38CA36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2"/>
      <w:numFmt w:val="decimal"/>
      <w:lvlText w:val="%4.3.1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3DE66040"/>
    <w:multiLevelType w:val="multilevel"/>
    <w:tmpl w:val="612E96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40C91DC7"/>
    <w:multiLevelType w:val="hybridMultilevel"/>
    <w:tmpl w:val="7C0E9DE8"/>
    <w:lvl w:ilvl="0" w:tplc="7BE684EA">
      <w:start w:val="1"/>
      <w:numFmt w:val="decimal"/>
      <w:lvlText w:val="3.3.%1."/>
      <w:lvlJc w:val="left"/>
      <w:pPr>
        <w:ind w:left="2062" w:hanging="360"/>
      </w:pPr>
      <w:rPr>
        <w:rFonts w:cs="Times New Roman" w:hint="default"/>
        <w:i w:val="0"/>
      </w:rPr>
    </w:lvl>
    <w:lvl w:ilvl="1" w:tplc="2354AEF4">
      <w:start w:val="1"/>
      <w:numFmt w:val="decimal"/>
      <w:lvlText w:val="3.%2."/>
      <w:lvlJc w:val="left"/>
      <w:pPr>
        <w:ind w:left="2924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 w15:restartNumberingAfterBreak="0">
    <w:nsid w:val="41854C27"/>
    <w:multiLevelType w:val="multilevel"/>
    <w:tmpl w:val="8702E174"/>
    <w:lvl w:ilvl="0">
      <w:start w:val="3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6.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24" w15:restartNumberingAfterBreak="0">
    <w:nsid w:val="435F599C"/>
    <w:multiLevelType w:val="hybridMultilevel"/>
    <w:tmpl w:val="DD302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9C6346"/>
    <w:multiLevelType w:val="hybridMultilevel"/>
    <w:tmpl w:val="5428089A"/>
    <w:lvl w:ilvl="0" w:tplc="F710D5B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1D77E5A"/>
    <w:multiLevelType w:val="multilevel"/>
    <w:tmpl w:val="84A89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77A2043"/>
    <w:multiLevelType w:val="multilevel"/>
    <w:tmpl w:val="E724CD1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5C351BC7"/>
    <w:multiLevelType w:val="multilevel"/>
    <w:tmpl w:val="C34CF0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C416751"/>
    <w:multiLevelType w:val="hybridMultilevel"/>
    <w:tmpl w:val="7D2EB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A274DB"/>
    <w:multiLevelType w:val="hybridMultilevel"/>
    <w:tmpl w:val="C5721D3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F9F2F6B"/>
    <w:multiLevelType w:val="hybridMultilevel"/>
    <w:tmpl w:val="803E602A"/>
    <w:lvl w:ilvl="0" w:tplc="C436C6A6">
      <w:start w:val="1"/>
      <w:numFmt w:val="decimal"/>
      <w:lvlText w:val="2.3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5E13960"/>
    <w:multiLevelType w:val="hybridMultilevel"/>
    <w:tmpl w:val="7F8CA510"/>
    <w:lvl w:ilvl="0" w:tplc="C3EE17E6">
      <w:start w:val="1"/>
      <w:numFmt w:val="bullet"/>
      <w:pStyle w:val="ItemList"/>
      <w:lvlText w:val="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auto"/>
        <w:sz w:val="13"/>
        <w:u w:val="none"/>
      </w:rPr>
    </w:lvl>
    <w:lvl w:ilvl="1" w:tplc="6FAEF802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C8F7A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DEE2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B5A595A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F38C5FC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C2C74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C36EB0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6E6CE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9775EE"/>
    <w:multiLevelType w:val="hybridMultilevel"/>
    <w:tmpl w:val="8E7496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8401E83"/>
    <w:multiLevelType w:val="hybridMultilevel"/>
    <w:tmpl w:val="8B26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46E32"/>
    <w:multiLevelType w:val="hybridMultilevel"/>
    <w:tmpl w:val="9DB8040C"/>
    <w:lvl w:ilvl="0" w:tplc="FFFFFFFF">
      <w:start w:val="1"/>
      <w:numFmt w:val="bullet"/>
      <w:pStyle w:val="NVG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04296"/>
    <w:multiLevelType w:val="multilevel"/>
    <w:tmpl w:val="7980BA5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37" w15:restartNumberingAfterBreak="0">
    <w:nsid w:val="6FB542C4"/>
    <w:multiLevelType w:val="hybridMultilevel"/>
    <w:tmpl w:val="4580A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81CC9"/>
    <w:multiLevelType w:val="multilevel"/>
    <w:tmpl w:val="DF94C9C8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6F131C"/>
    <w:multiLevelType w:val="hybridMultilevel"/>
    <w:tmpl w:val="B79E9D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87742FE"/>
    <w:multiLevelType w:val="hybridMultilevel"/>
    <w:tmpl w:val="999C7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9F41AA"/>
    <w:multiLevelType w:val="hybridMultilevel"/>
    <w:tmpl w:val="70D642E8"/>
    <w:lvl w:ilvl="0" w:tplc="D924E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9184E81"/>
    <w:multiLevelType w:val="hybridMultilevel"/>
    <w:tmpl w:val="D8C82E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0"/>
  </w:num>
  <w:num w:numId="5">
    <w:abstractNumId w:val="32"/>
  </w:num>
  <w:num w:numId="6">
    <w:abstractNumId w:val="35"/>
  </w:num>
  <w:num w:numId="7">
    <w:abstractNumId w:val="3"/>
  </w:num>
  <w:num w:numId="8">
    <w:abstractNumId w:val="13"/>
  </w:num>
  <w:num w:numId="9">
    <w:abstractNumId w:val="31"/>
  </w:num>
  <w:num w:numId="10">
    <w:abstractNumId w:val="19"/>
  </w:num>
  <w:num w:numId="11">
    <w:abstractNumId w:val="22"/>
  </w:num>
  <w:num w:numId="12">
    <w:abstractNumId w:val="34"/>
  </w:num>
  <w:num w:numId="13">
    <w:abstractNumId w:val="42"/>
  </w:num>
  <w:num w:numId="14">
    <w:abstractNumId w:val="8"/>
  </w:num>
  <w:num w:numId="15">
    <w:abstractNumId w:val="26"/>
  </w:num>
  <w:num w:numId="16">
    <w:abstractNumId w:val="27"/>
  </w:num>
  <w:num w:numId="17">
    <w:abstractNumId w:val="16"/>
  </w:num>
  <w:num w:numId="18">
    <w:abstractNumId w:val="10"/>
  </w:num>
  <w:num w:numId="19">
    <w:abstractNumId w:val="39"/>
  </w:num>
  <w:num w:numId="20">
    <w:abstractNumId w:val="4"/>
  </w:num>
  <w:num w:numId="21">
    <w:abstractNumId w:val="23"/>
  </w:num>
  <w:num w:numId="22">
    <w:abstractNumId w:val="21"/>
  </w:num>
  <w:num w:numId="23">
    <w:abstractNumId w:val="5"/>
  </w:num>
  <w:num w:numId="24">
    <w:abstractNumId w:val="6"/>
  </w:num>
  <w:num w:numId="25">
    <w:abstractNumId w:val="33"/>
  </w:num>
  <w:num w:numId="26">
    <w:abstractNumId w:val="11"/>
  </w:num>
  <w:num w:numId="27">
    <w:abstractNumId w:val="14"/>
  </w:num>
  <w:num w:numId="28">
    <w:abstractNumId w:val="30"/>
  </w:num>
  <w:num w:numId="29">
    <w:abstractNumId w:val="15"/>
  </w:num>
  <w:num w:numId="30">
    <w:abstractNumId w:val="38"/>
  </w:num>
  <w:num w:numId="31">
    <w:abstractNumId w:val="37"/>
  </w:num>
  <w:num w:numId="32">
    <w:abstractNumId w:val="20"/>
  </w:num>
  <w:num w:numId="33">
    <w:abstractNumId w:val="17"/>
  </w:num>
  <w:num w:numId="34">
    <w:abstractNumId w:val="24"/>
  </w:num>
  <w:num w:numId="35">
    <w:abstractNumId w:val="25"/>
  </w:num>
  <w:num w:numId="36">
    <w:abstractNumId w:val="29"/>
  </w:num>
  <w:num w:numId="37">
    <w:abstractNumId w:val="40"/>
  </w:num>
  <w:num w:numId="38">
    <w:abstractNumId w:val="41"/>
  </w:num>
  <w:num w:numId="39">
    <w:abstractNumId w:val="2"/>
  </w:num>
  <w:num w:numId="40">
    <w:abstractNumId w:val="36"/>
  </w:num>
  <w:num w:numId="41">
    <w:abstractNumId w:val="9"/>
  </w:num>
  <w:num w:numId="42">
    <w:abstractNumId w:val="12"/>
  </w:num>
  <w:num w:numId="43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8C"/>
    <w:rsid w:val="0000168F"/>
    <w:rsid w:val="00001822"/>
    <w:rsid w:val="000018D4"/>
    <w:rsid w:val="00001976"/>
    <w:rsid w:val="000022D7"/>
    <w:rsid w:val="00002610"/>
    <w:rsid w:val="00003AE5"/>
    <w:rsid w:val="00003B25"/>
    <w:rsid w:val="00003F29"/>
    <w:rsid w:val="000046FB"/>
    <w:rsid w:val="00004848"/>
    <w:rsid w:val="000054FC"/>
    <w:rsid w:val="0000581B"/>
    <w:rsid w:val="00005922"/>
    <w:rsid w:val="00005CD6"/>
    <w:rsid w:val="000107EC"/>
    <w:rsid w:val="00010F79"/>
    <w:rsid w:val="0001123D"/>
    <w:rsid w:val="00011788"/>
    <w:rsid w:val="00012062"/>
    <w:rsid w:val="000120A4"/>
    <w:rsid w:val="00012584"/>
    <w:rsid w:val="00012A61"/>
    <w:rsid w:val="00014A20"/>
    <w:rsid w:val="000153E1"/>
    <w:rsid w:val="000156DD"/>
    <w:rsid w:val="00016486"/>
    <w:rsid w:val="000167B2"/>
    <w:rsid w:val="000207AD"/>
    <w:rsid w:val="00020F29"/>
    <w:rsid w:val="00021230"/>
    <w:rsid w:val="0002170E"/>
    <w:rsid w:val="00021A7F"/>
    <w:rsid w:val="00021C7C"/>
    <w:rsid w:val="00021ED7"/>
    <w:rsid w:val="00022A13"/>
    <w:rsid w:val="00023735"/>
    <w:rsid w:val="0002376F"/>
    <w:rsid w:val="00023AA4"/>
    <w:rsid w:val="00024C79"/>
    <w:rsid w:val="00025584"/>
    <w:rsid w:val="00025D0F"/>
    <w:rsid w:val="0002665A"/>
    <w:rsid w:val="000274EF"/>
    <w:rsid w:val="00027B97"/>
    <w:rsid w:val="00027DBA"/>
    <w:rsid w:val="00027EC9"/>
    <w:rsid w:val="000301C5"/>
    <w:rsid w:val="000306A2"/>
    <w:rsid w:val="00031411"/>
    <w:rsid w:val="0003159A"/>
    <w:rsid w:val="000318A1"/>
    <w:rsid w:val="00031C67"/>
    <w:rsid w:val="00032D43"/>
    <w:rsid w:val="00032F40"/>
    <w:rsid w:val="00033193"/>
    <w:rsid w:val="00033A26"/>
    <w:rsid w:val="0003468E"/>
    <w:rsid w:val="0003469E"/>
    <w:rsid w:val="00034D82"/>
    <w:rsid w:val="00035D84"/>
    <w:rsid w:val="00036C5E"/>
    <w:rsid w:val="00037076"/>
    <w:rsid w:val="00037615"/>
    <w:rsid w:val="00037AF7"/>
    <w:rsid w:val="00037BAD"/>
    <w:rsid w:val="00037BBB"/>
    <w:rsid w:val="00040218"/>
    <w:rsid w:val="00041856"/>
    <w:rsid w:val="00041E63"/>
    <w:rsid w:val="00043224"/>
    <w:rsid w:val="00043DD7"/>
    <w:rsid w:val="00044AE4"/>
    <w:rsid w:val="00045500"/>
    <w:rsid w:val="000456A9"/>
    <w:rsid w:val="00045978"/>
    <w:rsid w:val="00045C7C"/>
    <w:rsid w:val="0004677D"/>
    <w:rsid w:val="0004699D"/>
    <w:rsid w:val="00047D4A"/>
    <w:rsid w:val="000508E7"/>
    <w:rsid w:val="00050A02"/>
    <w:rsid w:val="00052B24"/>
    <w:rsid w:val="00053050"/>
    <w:rsid w:val="000532A3"/>
    <w:rsid w:val="00053617"/>
    <w:rsid w:val="000537EA"/>
    <w:rsid w:val="000541C8"/>
    <w:rsid w:val="0005545B"/>
    <w:rsid w:val="000563E5"/>
    <w:rsid w:val="00056441"/>
    <w:rsid w:val="00060316"/>
    <w:rsid w:val="00061B1F"/>
    <w:rsid w:val="00062609"/>
    <w:rsid w:val="00062B6E"/>
    <w:rsid w:val="0006367A"/>
    <w:rsid w:val="000637A8"/>
    <w:rsid w:val="00065C39"/>
    <w:rsid w:val="00065CF3"/>
    <w:rsid w:val="00066122"/>
    <w:rsid w:val="00066284"/>
    <w:rsid w:val="00066332"/>
    <w:rsid w:val="00066F30"/>
    <w:rsid w:val="00066FD4"/>
    <w:rsid w:val="00067CBC"/>
    <w:rsid w:val="00070401"/>
    <w:rsid w:val="00070A37"/>
    <w:rsid w:val="00071429"/>
    <w:rsid w:val="00071654"/>
    <w:rsid w:val="000724E2"/>
    <w:rsid w:val="00072E98"/>
    <w:rsid w:val="00074C41"/>
    <w:rsid w:val="00074C47"/>
    <w:rsid w:val="000752FF"/>
    <w:rsid w:val="000755F1"/>
    <w:rsid w:val="00076EF6"/>
    <w:rsid w:val="00077B9E"/>
    <w:rsid w:val="000814B4"/>
    <w:rsid w:val="00081726"/>
    <w:rsid w:val="00081F3B"/>
    <w:rsid w:val="00082AB8"/>
    <w:rsid w:val="00083E8B"/>
    <w:rsid w:val="0008402D"/>
    <w:rsid w:val="00084168"/>
    <w:rsid w:val="000851A2"/>
    <w:rsid w:val="00085EF9"/>
    <w:rsid w:val="00086636"/>
    <w:rsid w:val="00086812"/>
    <w:rsid w:val="00086A5C"/>
    <w:rsid w:val="00087838"/>
    <w:rsid w:val="000902EB"/>
    <w:rsid w:val="00090F74"/>
    <w:rsid w:val="00091F89"/>
    <w:rsid w:val="000945BF"/>
    <w:rsid w:val="000945C5"/>
    <w:rsid w:val="00094C73"/>
    <w:rsid w:val="000954E7"/>
    <w:rsid w:val="00095F9E"/>
    <w:rsid w:val="0009745F"/>
    <w:rsid w:val="000A09E9"/>
    <w:rsid w:val="000A0EF4"/>
    <w:rsid w:val="000A1780"/>
    <w:rsid w:val="000A18FD"/>
    <w:rsid w:val="000A24AA"/>
    <w:rsid w:val="000A2AD2"/>
    <w:rsid w:val="000A2E12"/>
    <w:rsid w:val="000A2E40"/>
    <w:rsid w:val="000A2F7D"/>
    <w:rsid w:val="000A2FF9"/>
    <w:rsid w:val="000A3327"/>
    <w:rsid w:val="000A456F"/>
    <w:rsid w:val="000A4DB8"/>
    <w:rsid w:val="000A55A0"/>
    <w:rsid w:val="000A58E9"/>
    <w:rsid w:val="000A6FD2"/>
    <w:rsid w:val="000A732D"/>
    <w:rsid w:val="000A75E4"/>
    <w:rsid w:val="000B071C"/>
    <w:rsid w:val="000B0C70"/>
    <w:rsid w:val="000B2475"/>
    <w:rsid w:val="000B2AC2"/>
    <w:rsid w:val="000B44A6"/>
    <w:rsid w:val="000B5015"/>
    <w:rsid w:val="000B5F54"/>
    <w:rsid w:val="000B61A8"/>
    <w:rsid w:val="000C0C28"/>
    <w:rsid w:val="000C14FF"/>
    <w:rsid w:val="000C1E19"/>
    <w:rsid w:val="000C220F"/>
    <w:rsid w:val="000C30C8"/>
    <w:rsid w:val="000C35B2"/>
    <w:rsid w:val="000C3FDD"/>
    <w:rsid w:val="000C4577"/>
    <w:rsid w:val="000C4697"/>
    <w:rsid w:val="000C4B0F"/>
    <w:rsid w:val="000C5DE5"/>
    <w:rsid w:val="000C65FE"/>
    <w:rsid w:val="000C6BA2"/>
    <w:rsid w:val="000C6BD2"/>
    <w:rsid w:val="000C7200"/>
    <w:rsid w:val="000C721F"/>
    <w:rsid w:val="000D00DA"/>
    <w:rsid w:val="000D028E"/>
    <w:rsid w:val="000D0846"/>
    <w:rsid w:val="000D0A21"/>
    <w:rsid w:val="000D0F39"/>
    <w:rsid w:val="000D10B9"/>
    <w:rsid w:val="000D14E4"/>
    <w:rsid w:val="000D1D71"/>
    <w:rsid w:val="000D20A3"/>
    <w:rsid w:val="000D21A5"/>
    <w:rsid w:val="000D260F"/>
    <w:rsid w:val="000D2A9F"/>
    <w:rsid w:val="000D39D6"/>
    <w:rsid w:val="000D3C16"/>
    <w:rsid w:val="000D3FED"/>
    <w:rsid w:val="000D4471"/>
    <w:rsid w:val="000D560D"/>
    <w:rsid w:val="000D5C37"/>
    <w:rsid w:val="000D60A1"/>
    <w:rsid w:val="000D6790"/>
    <w:rsid w:val="000D73C3"/>
    <w:rsid w:val="000D7410"/>
    <w:rsid w:val="000D7F98"/>
    <w:rsid w:val="000E083A"/>
    <w:rsid w:val="000E2262"/>
    <w:rsid w:val="000E2383"/>
    <w:rsid w:val="000E2703"/>
    <w:rsid w:val="000E28FF"/>
    <w:rsid w:val="000E3CEF"/>
    <w:rsid w:val="000E4FCB"/>
    <w:rsid w:val="000E56BF"/>
    <w:rsid w:val="000E6D5A"/>
    <w:rsid w:val="000E6F8B"/>
    <w:rsid w:val="000E7833"/>
    <w:rsid w:val="000E7C7A"/>
    <w:rsid w:val="000E7F79"/>
    <w:rsid w:val="000F00EC"/>
    <w:rsid w:val="000F0241"/>
    <w:rsid w:val="000F0C47"/>
    <w:rsid w:val="000F0CE1"/>
    <w:rsid w:val="000F2797"/>
    <w:rsid w:val="000F3114"/>
    <w:rsid w:val="000F3AB2"/>
    <w:rsid w:val="000F40D0"/>
    <w:rsid w:val="000F425B"/>
    <w:rsid w:val="000F45F9"/>
    <w:rsid w:val="000F5F70"/>
    <w:rsid w:val="000F6DA8"/>
    <w:rsid w:val="000F6FF1"/>
    <w:rsid w:val="000F6FF4"/>
    <w:rsid w:val="000F6FFB"/>
    <w:rsid w:val="000F71FF"/>
    <w:rsid w:val="000F7344"/>
    <w:rsid w:val="000F7AE3"/>
    <w:rsid w:val="000F7F0C"/>
    <w:rsid w:val="00100CA2"/>
    <w:rsid w:val="00101396"/>
    <w:rsid w:val="00102111"/>
    <w:rsid w:val="001033EC"/>
    <w:rsid w:val="0010378F"/>
    <w:rsid w:val="00103E21"/>
    <w:rsid w:val="00104301"/>
    <w:rsid w:val="001043AD"/>
    <w:rsid w:val="00104FC0"/>
    <w:rsid w:val="00105C86"/>
    <w:rsid w:val="00106927"/>
    <w:rsid w:val="0011086E"/>
    <w:rsid w:val="00111764"/>
    <w:rsid w:val="001119A7"/>
    <w:rsid w:val="00111FDE"/>
    <w:rsid w:val="0011309B"/>
    <w:rsid w:val="001133F8"/>
    <w:rsid w:val="00113610"/>
    <w:rsid w:val="001151A6"/>
    <w:rsid w:val="00116A2E"/>
    <w:rsid w:val="00116B31"/>
    <w:rsid w:val="00116F5E"/>
    <w:rsid w:val="0011795B"/>
    <w:rsid w:val="00120AEA"/>
    <w:rsid w:val="001211DE"/>
    <w:rsid w:val="001242F8"/>
    <w:rsid w:val="00124C19"/>
    <w:rsid w:val="001260AC"/>
    <w:rsid w:val="00126BD9"/>
    <w:rsid w:val="001277A3"/>
    <w:rsid w:val="00127C29"/>
    <w:rsid w:val="00127DF8"/>
    <w:rsid w:val="00130B00"/>
    <w:rsid w:val="00130CC8"/>
    <w:rsid w:val="001310DD"/>
    <w:rsid w:val="00131DF8"/>
    <w:rsid w:val="00132258"/>
    <w:rsid w:val="00132C87"/>
    <w:rsid w:val="00133469"/>
    <w:rsid w:val="00133CBB"/>
    <w:rsid w:val="00134BF0"/>
    <w:rsid w:val="00135341"/>
    <w:rsid w:val="0013583B"/>
    <w:rsid w:val="00136069"/>
    <w:rsid w:val="00136393"/>
    <w:rsid w:val="001363DC"/>
    <w:rsid w:val="00136961"/>
    <w:rsid w:val="00136971"/>
    <w:rsid w:val="00136FDD"/>
    <w:rsid w:val="00137310"/>
    <w:rsid w:val="001374B1"/>
    <w:rsid w:val="00140678"/>
    <w:rsid w:val="0014096C"/>
    <w:rsid w:val="00142B05"/>
    <w:rsid w:val="00142BB8"/>
    <w:rsid w:val="0014452B"/>
    <w:rsid w:val="00144633"/>
    <w:rsid w:val="00144DC4"/>
    <w:rsid w:val="00144DC8"/>
    <w:rsid w:val="001450CB"/>
    <w:rsid w:val="00145302"/>
    <w:rsid w:val="00145328"/>
    <w:rsid w:val="0014588E"/>
    <w:rsid w:val="00145A89"/>
    <w:rsid w:val="00145AC1"/>
    <w:rsid w:val="00147542"/>
    <w:rsid w:val="00147B8C"/>
    <w:rsid w:val="0015001A"/>
    <w:rsid w:val="00151233"/>
    <w:rsid w:val="001522E9"/>
    <w:rsid w:val="001524E1"/>
    <w:rsid w:val="001528D8"/>
    <w:rsid w:val="0015371D"/>
    <w:rsid w:val="00153B40"/>
    <w:rsid w:val="0015481A"/>
    <w:rsid w:val="00154A63"/>
    <w:rsid w:val="00155172"/>
    <w:rsid w:val="001561D8"/>
    <w:rsid w:val="0015673D"/>
    <w:rsid w:val="001567AC"/>
    <w:rsid w:val="00156A7B"/>
    <w:rsid w:val="00156D13"/>
    <w:rsid w:val="0015717D"/>
    <w:rsid w:val="001575D0"/>
    <w:rsid w:val="001608DB"/>
    <w:rsid w:val="00160BEB"/>
    <w:rsid w:val="0016259A"/>
    <w:rsid w:val="00163C20"/>
    <w:rsid w:val="001641D8"/>
    <w:rsid w:val="0016422C"/>
    <w:rsid w:val="001643E4"/>
    <w:rsid w:val="00164C85"/>
    <w:rsid w:val="00165DB1"/>
    <w:rsid w:val="00167015"/>
    <w:rsid w:val="001702E7"/>
    <w:rsid w:val="00170497"/>
    <w:rsid w:val="001707B5"/>
    <w:rsid w:val="0017120B"/>
    <w:rsid w:val="0017162E"/>
    <w:rsid w:val="00171E56"/>
    <w:rsid w:val="001728FF"/>
    <w:rsid w:val="0017294A"/>
    <w:rsid w:val="00172A32"/>
    <w:rsid w:val="001733E7"/>
    <w:rsid w:val="001736C5"/>
    <w:rsid w:val="001742CF"/>
    <w:rsid w:val="00174726"/>
    <w:rsid w:val="00174B9E"/>
    <w:rsid w:val="00174C4D"/>
    <w:rsid w:val="00174E8C"/>
    <w:rsid w:val="0017509E"/>
    <w:rsid w:val="0017525B"/>
    <w:rsid w:val="00175435"/>
    <w:rsid w:val="00175848"/>
    <w:rsid w:val="00175A33"/>
    <w:rsid w:val="00175BAE"/>
    <w:rsid w:val="00176A91"/>
    <w:rsid w:val="001770D0"/>
    <w:rsid w:val="001803C5"/>
    <w:rsid w:val="00180707"/>
    <w:rsid w:val="00180B12"/>
    <w:rsid w:val="00182146"/>
    <w:rsid w:val="00182A0A"/>
    <w:rsid w:val="00182C6A"/>
    <w:rsid w:val="00184391"/>
    <w:rsid w:val="00184480"/>
    <w:rsid w:val="00184A80"/>
    <w:rsid w:val="00184BCE"/>
    <w:rsid w:val="00184BDA"/>
    <w:rsid w:val="001853C2"/>
    <w:rsid w:val="001854A8"/>
    <w:rsid w:val="00185645"/>
    <w:rsid w:val="001867F7"/>
    <w:rsid w:val="00186982"/>
    <w:rsid w:val="0018775C"/>
    <w:rsid w:val="00187F78"/>
    <w:rsid w:val="00191190"/>
    <w:rsid w:val="00191329"/>
    <w:rsid w:val="00191428"/>
    <w:rsid w:val="00191ABF"/>
    <w:rsid w:val="00192A12"/>
    <w:rsid w:val="00192AAA"/>
    <w:rsid w:val="00192E46"/>
    <w:rsid w:val="00194203"/>
    <w:rsid w:val="0019432B"/>
    <w:rsid w:val="0019471C"/>
    <w:rsid w:val="00194F1E"/>
    <w:rsid w:val="001951C9"/>
    <w:rsid w:val="001959DD"/>
    <w:rsid w:val="00195D1C"/>
    <w:rsid w:val="00195DD0"/>
    <w:rsid w:val="00196452"/>
    <w:rsid w:val="001966FD"/>
    <w:rsid w:val="001967DA"/>
    <w:rsid w:val="00196C8C"/>
    <w:rsid w:val="0019797E"/>
    <w:rsid w:val="001A00EE"/>
    <w:rsid w:val="001A0E4A"/>
    <w:rsid w:val="001A1C21"/>
    <w:rsid w:val="001A1E04"/>
    <w:rsid w:val="001A27F6"/>
    <w:rsid w:val="001A3389"/>
    <w:rsid w:val="001A4B0B"/>
    <w:rsid w:val="001A56DD"/>
    <w:rsid w:val="001A5DC7"/>
    <w:rsid w:val="001A688F"/>
    <w:rsid w:val="001A69CE"/>
    <w:rsid w:val="001A6F92"/>
    <w:rsid w:val="001A778B"/>
    <w:rsid w:val="001B09A8"/>
    <w:rsid w:val="001B1A5D"/>
    <w:rsid w:val="001B243E"/>
    <w:rsid w:val="001B286B"/>
    <w:rsid w:val="001B3517"/>
    <w:rsid w:val="001B36E3"/>
    <w:rsid w:val="001B3C7D"/>
    <w:rsid w:val="001B420F"/>
    <w:rsid w:val="001B430A"/>
    <w:rsid w:val="001B452B"/>
    <w:rsid w:val="001B4862"/>
    <w:rsid w:val="001B4C87"/>
    <w:rsid w:val="001B4D53"/>
    <w:rsid w:val="001B4E6C"/>
    <w:rsid w:val="001B517E"/>
    <w:rsid w:val="001B562E"/>
    <w:rsid w:val="001B590F"/>
    <w:rsid w:val="001B5AE1"/>
    <w:rsid w:val="001B69A6"/>
    <w:rsid w:val="001C05BC"/>
    <w:rsid w:val="001C149C"/>
    <w:rsid w:val="001C1B32"/>
    <w:rsid w:val="001C1D31"/>
    <w:rsid w:val="001C311E"/>
    <w:rsid w:val="001C4225"/>
    <w:rsid w:val="001C4252"/>
    <w:rsid w:val="001C4AE9"/>
    <w:rsid w:val="001C563F"/>
    <w:rsid w:val="001C5C71"/>
    <w:rsid w:val="001C5F85"/>
    <w:rsid w:val="001C6571"/>
    <w:rsid w:val="001C671A"/>
    <w:rsid w:val="001C72F3"/>
    <w:rsid w:val="001D020E"/>
    <w:rsid w:val="001D1168"/>
    <w:rsid w:val="001D1492"/>
    <w:rsid w:val="001D23F6"/>
    <w:rsid w:val="001D24B1"/>
    <w:rsid w:val="001D27AF"/>
    <w:rsid w:val="001D2AE3"/>
    <w:rsid w:val="001D305A"/>
    <w:rsid w:val="001D37E9"/>
    <w:rsid w:val="001D395B"/>
    <w:rsid w:val="001D49CE"/>
    <w:rsid w:val="001D4A36"/>
    <w:rsid w:val="001D5D0E"/>
    <w:rsid w:val="001D6DA9"/>
    <w:rsid w:val="001D6E6A"/>
    <w:rsid w:val="001E00F2"/>
    <w:rsid w:val="001E0365"/>
    <w:rsid w:val="001E0BEC"/>
    <w:rsid w:val="001E3058"/>
    <w:rsid w:val="001E3CB7"/>
    <w:rsid w:val="001E46D8"/>
    <w:rsid w:val="001E546E"/>
    <w:rsid w:val="001E6635"/>
    <w:rsid w:val="001E6E4B"/>
    <w:rsid w:val="001E72E6"/>
    <w:rsid w:val="001E7E9A"/>
    <w:rsid w:val="001F243E"/>
    <w:rsid w:val="001F32E2"/>
    <w:rsid w:val="001F468B"/>
    <w:rsid w:val="001F59B0"/>
    <w:rsid w:val="001F5FDF"/>
    <w:rsid w:val="001F65F6"/>
    <w:rsid w:val="001F6615"/>
    <w:rsid w:val="001F7B78"/>
    <w:rsid w:val="0020149A"/>
    <w:rsid w:val="00201575"/>
    <w:rsid w:val="00201A5A"/>
    <w:rsid w:val="00201EFE"/>
    <w:rsid w:val="00201F1A"/>
    <w:rsid w:val="0020295D"/>
    <w:rsid w:val="00202976"/>
    <w:rsid w:val="00202F1C"/>
    <w:rsid w:val="0020300F"/>
    <w:rsid w:val="002036A6"/>
    <w:rsid w:val="00203AEE"/>
    <w:rsid w:val="002043D1"/>
    <w:rsid w:val="0020442C"/>
    <w:rsid w:val="00204436"/>
    <w:rsid w:val="0020535E"/>
    <w:rsid w:val="00205B42"/>
    <w:rsid w:val="00205CFE"/>
    <w:rsid w:val="00205D69"/>
    <w:rsid w:val="00206CBE"/>
    <w:rsid w:val="00206DF2"/>
    <w:rsid w:val="00206F70"/>
    <w:rsid w:val="0020710B"/>
    <w:rsid w:val="002076A8"/>
    <w:rsid w:val="0021114C"/>
    <w:rsid w:val="0021188B"/>
    <w:rsid w:val="00211E7C"/>
    <w:rsid w:val="00213207"/>
    <w:rsid w:val="002140E9"/>
    <w:rsid w:val="002146F7"/>
    <w:rsid w:val="00214837"/>
    <w:rsid w:val="00214AC9"/>
    <w:rsid w:val="00215483"/>
    <w:rsid w:val="002158F3"/>
    <w:rsid w:val="00215CC9"/>
    <w:rsid w:val="0021653B"/>
    <w:rsid w:val="0021661E"/>
    <w:rsid w:val="002169EC"/>
    <w:rsid w:val="002174EF"/>
    <w:rsid w:val="00217780"/>
    <w:rsid w:val="0021792B"/>
    <w:rsid w:val="002179FA"/>
    <w:rsid w:val="0022114D"/>
    <w:rsid w:val="002215DB"/>
    <w:rsid w:val="002217FD"/>
    <w:rsid w:val="00221916"/>
    <w:rsid w:val="00224149"/>
    <w:rsid w:val="00224345"/>
    <w:rsid w:val="00225824"/>
    <w:rsid w:val="002259C3"/>
    <w:rsid w:val="00225CF6"/>
    <w:rsid w:val="00225E42"/>
    <w:rsid w:val="00227B91"/>
    <w:rsid w:val="00230F2D"/>
    <w:rsid w:val="00231800"/>
    <w:rsid w:val="0023229D"/>
    <w:rsid w:val="002330AF"/>
    <w:rsid w:val="00233999"/>
    <w:rsid w:val="00233E01"/>
    <w:rsid w:val="00234106"/>
    <w:rsid w:val="002345B6"/>
    <w:rsid w:val="00234D82"/>
    <w:rsid w:val="00235561"/>
    <w:rsid w:val="0023572F"/>
    <w:rsid w:val="0023580E"/>
    <w:rsid w:val="00235E76"/>
    <w:rsid w:val="00236034"/>
    <w:rsid w:val="00236082"/>
    <w:rsid w:val="002362FF"/>
    <w:rsid w:val="002363E8"/>
    <w:rsid w:val="002364D2"/>
    <w:rsid w:val="00236C14"/>
    <w:rsid w:val="00236C59"/>
    <w:rsid w:val="00237DA2"/>
    <w:rsid w:val="00240290"/>
    <w:rsid w:val="0024037D"/>
    <w:rsid w:val="00240397"/>
    <w:rsid w:val="00240CCE"/>
    <w:rsid w:val="002411D1"/>
    <w:rsid w:val="0024297D"/>
    <w:rsid w:val="00242B68"/>
    <w:rsid w:val="00242CFB"/>
    <w:rsid w:val="002433A4"/>
    <w:rsid w:val="00244054"/>
    <w:rsid w:val="00245B8C"/>
    <w:rsid w:val="00246312"/>
    <w:rsid w:val="00246615"/>
    <w:rsid w:val="00246BF2"/>
    <w:rsid w:val="00247413"/>
    <w:rsid w:val="00247B1D"/>
    <w:rsid w:val="0025010F"/>
    <w:rsid w:val="002503CA"/>
    <w:rsid w:val="002518A9"/>
    <w:rsid w:val="00252155"/>
    <w:rsid w:val="00252439"/>
    <w:rsid w:val="002524DF"/>
    <w:rsid w:val="002525A3"/>
    <w:rsid w:val="0025315F"/>
    <w:rsid w:val="002544CB"/>
    <w:rsid w:val="00254EE4"/>
    <w:rsid w:val="002557A3"/>
    <w:rsid w:val="00255DB2"/>
    <w:rsid w:val="00255DDE"/>
    <w:rsid w:val="00256670"/>
    <w:rsid w:val="00256C08"/>
    <w:rsid w:val="002574D6"/>
    <w:rsid w:val="0026138A"/>
    <w:rsid w:val="002618EB"/>
    <w:rsid w:val="00261D46"/>
    <w:rsid w:val="0026352F"/>
    <w:rsid w:val="002642EA"/>
    <w:rsid w:val="00264775"/>
    <w:rsid w:val="00265215"/>
    <w:rsid w:val="0026524B"/>
    <w:rsid w:val="00265F43"/>
    <w:rsid w:val="00266149"/>
    <w:rsid w:val="002663A9"/>
    <w:rsid w:val="00266FBD"/>
    <w:rsid w:val="00267005"/>
    <w:rsid w:val="00267684"/>
    <w:rsid w:val="00270169"/>
    <w:rsid w:val="002703A0"/>
    <w:rsid w:val="002703BD"/>
    <w:rsid w:val="00270B37"/>
    <w:rsid w:val="00270E7A"/>
    <w:rsid w:val="00272517"/>
    <w:rsid w:val="002727C3"/>
    <w:rsid w:val="00272F22"/>
    <w:rsid w:val="0027367F"/>
    <w:rsid w:val="002742AC"/>
    <w:rsid w:val="00274751"/>
    <w:rsid w:val="00274A8B"/>
    <w:rsid w:val="00275BAF"/>
    <w:rsid w:val="00275C85"/>
    <w:rsid w:val="00276185"/>
    <w:rsid w:val="0028000A"/>
    <w:rsid w:val="00280701"/>
    <w:rsid w:val="00280B68"/>
    <w:rsid w:val="00280FC4"/>
    <w:rsid w:val="0028103D"/>
    <w:rsid w:val="00281C51"/>
    <w:rsid w:val="00281C7D"/>
    <w:rsid w:val="002825BD"/>
    <w:rsid w:val="00282A4C"/>
    <w:rsid w:val="00282A61"/>
    <w:rsid w:val="00282B0B"/>
    <w:rsid w:val="00282C6C"/>
    <w:rsid w:val="002831D6"/>
    <w:rsid w:val="00283875"/>
    <w:rsid w:val="0028400C"/>
    <w:rsid w:val="0028407F"/>
    <w:rsid w:val="00284783"/>
    <w:rsid w:val="00285C6F"/>
    <w:rsid w:val="00286344"/>
    <w:rsid w:val="00286651"/>
    <w:rsid w:val="0028741E"/>
    <w:rsid w:val="00287735"/>
    <w:rsid w:val="00292351"/>
    <w:rsid w:val="00292372"/>
    <w:rsid w:val="00293059"/>
    <w:rsid w:val="002936F3"/>
    <w:rsid w:val="00293CF3"/>
    <w:rsid w:val="00293FDE"/>
    <w:rsid w:val="00294215"/>
    <w:rsid w:val="0029432B"/>
    <w:rsid w:val="00294AAD"/>
    <w:rsid w:val="00295022"/>
    <w:rsid w:val="00295031"/>
    <w:rsid w:val="0029530F"/>
    <w:rsid w:val="002959F0"/>
    <w:rsid w:val="002964BF"/>
    <w:rsid w:val="00297ACD"/>
    <w:rsid w:val="00297F58"/>
    <w:rsid w:val="002A0716"/>
    <w:rsid w:val="002A084C"/>
    <w:rsid w:val="002A14A8"/>
    <w:rsid w:val="002A1A74"/>
    <w:rsid w:val="002A1FD1"/>
    <w:rsid w:val="002A2B4B"/>
    <w:rsid w:val="002A3CCA"/>
    <w:rsid w:val="002A4F28"/>
    <w:rsid w:val="002A5869"/>
    <w:rsid w:val="002A5881"/>
    <w:rsid w:val="002A64B8"/>
    <w:rsid w:val="002A6755"/>
    <w:rsid w:val="002A69BC"/>
    <w:rsid w:val="002A728F"/>
    <w:rsid w:val="002A751C"/>
    <w:rsid w:val="002A78EE"/>
    <w:rsid w:val="002A7FD7"/>
    <w:rsid w:val="002B017D"/>
    <w:rsid w:val="002B069D"/>
    <w:rsid w:val="002B2D9C"/>
    <w:rsid w:val="002B3AB5"/>
    <w:rsid w:val="002B5C14"/>
    <w:rsid w:val="002B6D69"/>
    <w:rsid w:val="002B6EAD"/>
    <w:rsid w:val="002B6EDF"/>
    <w:rsid w:val="002B6F6B"/>
    <w:rsid w:val="002B7208"/>
    <w:rsid w:val="002B772A"/>
    <w:rsid w:val="002B7818"/>
    <w:rsid w:val="002C2064"/>
    <w:rsid w:val="002C3058"/>
    <w:rsid w:val="002C362D"/>
    <w:rsid w:val="002C51D8"/>
    <w:rsid w:val="002C5656"/>
    <w:rsid w:val="002C5E3E"/>
    <w:rsid w:val="002C6DA6"/>
    <w:rsid w:val="002C7930"/>
    <w:rsid w:val="002D0760"/>
    <w:rsid w:val="002D0B0D"/>
    <w:rsid w:val="002D106D"/>
    <w:rsid w:val="002D255B"/>
    <w:rsid w:val="002D2825"/>
    <w:rsid w:val="002D2CE4"/>
    <w:rsid w:val="002D311B"/>
    <w:rsid w:val="002D3330"/>
    <w:rsid w:val="002D35B8"/>
    <w:rsid w:val="002D3849"/>
    <w:rsid w:val="002D3CF2"/>
    <w:rsid w:val="002D3DEC"/>
    <w:rsid w:val="002D46EA"/>
    <w:rsid w:val="002D4E18"/>
    <w:rsid w:val="002D5066"/>
    <w:rsid w:val="002D54C2"/>
    <w:rsid w:val="002D5592"/>
    <w:rsid w:val="002D6011"/>
    <w:rsid w:val="002D70D9"/>
    <w:rsid w:val="002D75AC"/>
    <w:rsid w:val="002D76EC"/>
    <w:rsid w:val="002E0692"/>
    <w:rsid w:val="002E0A81"/>
    <w:rsid w:val="002E0FC0"/>
    <w:rsid w:val="002E1D5B"/>
    <w:rsid w:val="002E231B"/>
    <w:rsid w:val="002E292D"/>
    <w:rsid w:val="002E298C"/>
    <w:rsid w:val="002E29CF"/>
    <w:rsid w:val="002E2FD1"/>
    <w:rsid w:val="002E3146"/>
    <w:rsid w:val="002E320E"/>
    <w:rsid w:val="002E38A7"/>
    <w:rsid w:val="002E4575"/>
    <w:rsid w:val="002E60C1"/>
    <w:rsid w:val="002E6410"/>
    <w:rsid w:val="002E65E8"/>
    <w:rsid w:val="002E7138"/>
    <w:rsid w:val="002E7215"/>
    <w:rsid w:val="002E7621"/>
    <w:rsid w:val="002E7B2D"/>
    <w:rsid w:val="002E7D72"/>
    <w:rsid w:val="002E7E9B"/>
    <w:rsid w:val="002E7F1F"/>
    <w:rsid w:val="002F09D1"/>
    <w:rsid w:val="002F19FC"/>
    <w:rsid w:val="002F1A45"/>
    <w:rsid w:val="002F22FD"/>
    <w:rsid w:val="002F2B33"/>
    <w:rsid w:val="002F3191"/>
    <w:rsid w:val="002F3261"/>
    <w:rsid w:val="002F4392"/>
    <w:rsid w:val="002F4573"/>
    <w:rsid w:val="002F483D"/>
    <w:rsid w:val="002F48CC"/>
    <w:rsid w:val="002F4C36"/>
    <w:rsid w:val="002F54F0"/>
    <w:rsid w:val="002F57F3"/>
    <w:rsid w:val="002F7953"/>
    <w:rsid w:val="002F79FD"/>
    <w:rsid w:val="003000BC"/>
    <w:rsid w:val="00300547"/>
    <w:rsid w:val="00300D3F"/>
    <w:rsid w:val="00301936"/>
    <w:rsid w:val="00301D56"/>
    <w:rsid w:val="003021E4"/>
    <w:rsid w:val="0030245C"/>
    <w:rsid w:val="003025AE"/>
    <w:rsid w:val="00302911"/>
    <w:rsid w:val="00303387"/>
    <w:rsid w:val="00303864"/>
    <w:rsid w:val="003040BD"/>
    <w:rsid w:val="003055DA"/>
    <w:rsid w:val="00305A1B"/>
    <w:rsid w:val="00305C09"/>
    <w:rsid w:val="003072C7"/>
    <w:rsid w:val="003075B0"/>
    <w:rsid w:val="003079BB"/>
    <w:rsid w:val="00310077"/>
    <w:rsid w:val="0031057B"/>
    <w:rsid w:val="003113C5"/>
    <w:rsid w:val="003123A0"/>
    <w:rsid w:val="00312B25"/>
    <w:rsid w:val="00314684"/>
    <w:rsid w:val="00314F27"/>
    <w:rsid w:val="003158E6"/>
    <w:rsid w:val="00316215"/>
    <w:rsid w:val="00316476"/>
    <w:rsid w:val="00316503"/>
    <w:rsid w:val="003166EA"/>
    <w:rsid w:val="0031679F"/>
    <w:rsid w:val="003171D7"/>
    <w:rsid w:val="003173EE"/>
    <w:rsid w:val="0031794F"/>
    <w:rsid w:val="0032008B"/>
    <w:rsid w:val="00320373"/>
    <w:rsid w:val="0032059A"/>
    <w:rsid w:val="003208E0"/>
    <w:rsid w:val="00320F65"/>
    <w:rsid w:val="0032117A"/>
    <w:rsid w:val="00321F40"/>
    <w:rsid w:val="003227B2"/>
    <w:rsid w:val="00323296"/>
    <w:rsid w:val="00324A04"/>
    <w:rsid w:val="00324A59"/>
    <w:rsid w:val="00325AD3"/>
    <w:rsid w:val="00327254"/>
    <w:rsid w:val="00331101"/>
    <w:rsid w:val="00331382"/>
    <w:rsid w:val="00332081"/>
    <w:rsid w:val="00332A41"/>
    <w:rsid w:val="00333194"/>
    <w:rsid w:val="003369A9"/>
    <w:rsid w:val="00336B69"/>
    <w:rsid w:val="0033765D"/>
    <w:rsid w:val="00337EFA"/>
    <w:rsid w:val="003418BA"/>
    <w:rsid w:val="003419B2"/>
    <w:rsid w:val="0034222B"/>
    <w:rsid w:val="003422B3"/>
    <w:rsid w:val="0034239F"/>
    <w:rsid w:val="00342BA2"/>
    <w:rsid w:val="00343647"/>
    <w:rsid w:val="003439EF"/>
    <w:rsid w:val="00343A45"/>
    <w:rsid w:val="00343DB2"/>
    <w:rsid w:val="00343F56"/>
    <w:rsid w:val="0034480E"/>
    <w:rsid w:val="00344D3E"/>
    <w:rsid w:val="00345132"/>
    <w:rsid w:val="00345A41"/>
    <w:rsid w:val="003461AC"/>
    <w:rsid w:val="0034638C"/>
    <w:rsid w:val="003464ED"/>
    <w:rsid w:val="00346606"/>
    <w:rsid w:val="0034679D"/>
    <w:rsid w:val="00346B02"/>
    <w:rsid w:val="00346BD9"/>
    <w:rsid w:val="0034783D"/>
    <w:rsid w:val="00351640"/>
    <w:rsid w:val="00351807"/>
    <w:rsid w:val="00352121"/>
    <w:rsid w:val="00352375"/>
    <w:rsid w:val="00352391"/>
    <w:rsid w:val="003531FB"/>
    <w:rsid w:val="003548F2"/>
    <w:rsid w:val="00354AD8"/>
    <w:rsid w:val="003552A7"/>
    <w:rsid w:val="00355E0E"/>
    <w:rsid w:val="00356426"/>
    <w:rsid w:val="003568E0"/>
    <w:rsid w:val="003573C7"/>
    <w:rsid w:val="003577F4"/>
    <w:rsid w:val="00360946"/>
    <w:rsid w:val="00360E98"/>
    <w:rsid w:val="00360F26"/>
    <w:rsid w:val="003614CE"/>
    <w:rsid w:val="0036281F"/>
    <w:rsid w:val="003637A0"/>
    <w:rsid w:val="0036489D"/>
    <w:rsid w:val="00365991"/>
    <w:rsid w:val="00365F5A"/>
    <w:rsid w:val="00366000"/>
    <w:rsid w:val="0036696C"/>
    <w:rsid w:val="00366A91"/>
    <w:rsid w:val="003708BA"/>
    <w:rsid w:val="00370A65"/>
    <w:rsid w:val="00370B55"/>
    <w:rsid w:val="003713A4"/>
    <w:rsid w:val="003713A8"/>
    <w:rsid w:val="003715DA"/>
    <w:rsid w:val="00372491"/>
    <w:rsid w:val="0037463A"/>
    <w:rsid w:val="00374DD4"/>
    <w:rsid w:val="0037608F"/>
    <w:rsid w:val="00376495"/>
    <w:rsid w:val="00377170"/>
    <w:rsid w:val="00380D46"/>
    <w:rsid w:val="00380F19"/>
    <w:rsid w:val="00381877"/>
    <w:rsid w:val="00382A11"/>
    <w:rsid w:val="0038365C"/>
    <w:rsid w:val="003841C2"/>
    <w:rsid w:val="003842B6"/>
    <w:rsid w:val="0038470F"/>
    <w:rsid w:val="00384745"/>
    <w:rsid w:val="00385858"/>
    <w:rsid w:val="003859D6"/>
    <w:rsid w:val="00386D08"/>
    <w:rsid w:val="003873F2"/>
    <w:rsid w:val="00387FCF"/>
    <w:rsid w:val="0039058E"/>
    <w:rsid w:val="003909D5"/>
    <w:rsid w:val="00390B90"/>
    <w:rsid w:val="00390E2E"/>
    <w:rsid w:val="0039122F"/>
    <w:rsid w:val="003912C2"/>
    <w:rsid w:val="00391951"/>
    <w:rsid w:val="00391D2F"/>
    <w:rsid w:val="003923DF"/>
    <w:rsid w:val="00392706"/>
    <w:rsid w:val="00392B87"/>
    <w:rsid w:val="003930B3"/>
    <w:rsid w:val="003932EC"/>
    <w:rsid w:val="00393532"/>
    <w:rsid w:val="0039468F"/>
    <w:rsid w:val="00394701"/>
    <w:rsid w:val="00394A84"/>
    <w:rsid w:val="003956BD"/>
    <w:rsid w:val="00396A74"/>
    <w:rsid w:val="00396FE4"/>
    <w:rsid w:val="00397459"/>
    <w:rsid w:val="0039794B"/>
    <w:rsid w:val="00397E9C"/>
    <w:rsid w:val="003A0CBC"/>
    <w:rsid w:val="003A0F30"/>
    <w:rsid w:val="003A235E"/>
    <w:rsid w:val="003A4343"/>
    <w:rsid w:val="003A4D9C"/>
    <w:rsid w:val="003A4F30"/>
    <w:rsid w:val="003A537E"/>
    <w:rsid w:val="003A608A"/>
    <w:rsid w:val="003A64AA"/>
    <w:rsid w:val="003B1C0E"/>
    <w:rsid w:val="003B2298"/>
    <w:rsid w:val="003B2993"/>
    <w:rsid w:val="003B2D2B"/>
    <w:rsid w:val="003B2E9D"/>
    <w:rsid w:val="003B2ECF"/>
    <w:rsid w:val="003B4720"/>
    <w:rsid w:val="003B47F6"/>
    <w:rsid w:val="003B49CD"/>
    <w:rsid w:val="003B4F0D"/>
    <w:rsid w:val="003B5666"/>
    <w:rsid w:val="003B5A29"/>
    <w:rsid w:val="003B67B2"/>
    <w:rsid w:val="003B693E"/>
    <w:rsid w:val="003B73A5"/>
    <w:rsid w:val="003B7D45"/>
    <w:rsid w:val="003C06E6"/>
    <w:rsid w:val="003C10E5"/>
    <w:rsid w:val="003C2093"/>
    <w:rsid w:val="003C231F"/>
    <w:rsid w:val="003C34A6"/>
    <w:rsid w:val="003C3715"/>
    <w:rsid w:val="003C3836"/>
    <w:rsid w:val="003C3BFA"/>
    <w:rsid w:val="003C435B"/>
    <w:rsid w:val="003C4E47"/>
    <w:rsid w:val="003C595A"/>
    <w:rsid w:val="003C5CB7"/>
    <w:rsid w:val="003C5D0B"/>
    <w:rsid w:val="003C6706"/>
    <w:rsid w:val="003C6C70"/>
    <w:rsid w:val="003C6D96"/>
    <w:rsid w:val="003C7B9D"/>
    <w:rsid w:val="003C7F19"/>
    <w:rsid w:val="003D1478"/>
    <w:rsid w:val="003D1765"/>
    <w:rsid w:val="003D220E"/>
    <w:rsid w:val="003D2734"/>
    <w:rsid w:val="003D2A3D"/>
    <w:rsid w:val="003D2DA5"/>
    <w:rsid w:val="003D2ED8"/>
    <w:rsid w:val="003D63D6"/>
    <w:rsid w:val="003D6C26"/>
    <w:rsid w:val="003D6FE0"/>
    <w:rsid w:val="003D7826"/>
    <w:rsid w:val="003D7BAB"/>
    <w:rsid w:val="003E075B"/>
    <w:rsid w:val="003E0AA7"/>
    <w:rsid w:val="003E1307"/>
    <w:rsid w:val="003E132A"/>
    <w:rsid w:val="003E142A"/>
    <w:rsid w:val="003E22A8"/>
    <w:rsid w:val="003E2840"/>
    <w:rsid w:val="003E2A36"/>
    <w:rsid w:val="003E348E"/>
    <w:rsid w:val="003E3C59"/>
    <w:rsid w:val="003E3EFB"/>
    <w:rsid w:val="003E438E"/>
    <w:rsid w:val="003E4EBE"/>
    <w:rsid w:val="003E516A"/>
    <w:rsid w:val="003E544F"/>
    <w:rsid w:val="003E58C3"/>
    <w:rsid w:val="003E5947"/>
    <w:rsid w:val="003E629D"/>
    <w:rsid w:val="003E7717"/>
    <w:rsid w:val="003E7AA3"/>
    <w:rsid w:val="003F01B6"/>
    <w:rsid w:val="003F0DCB"/>
    <w:rsid w:val="003F1441"/>
    <w:rsid w:val="003F1664"/>
    <w:rsid w:val="003F29C3"/>
    <w:rsid w:val="003F2B51"/>
    <w:rsid w:val="003F40CF"/>
    <w:rsid w:val="003F45AE"/>
    <w:rsid w:val="003F6B77"/>
    <w:rsid w:val="003F6DA1"/>
    <w:rsid w:val="003F71C0"/>
    <w:rsid w:val="003F76D8"/>
    <w:rsid w:val="003F7958"/>
    <w:rsid w:val="003F7DF0"/>
    <w:rsid w:val="00400209"/>
    <w:rsid w:val="00400FE9"/>
    <w:rsid w:val="0040139F"/>
    <w:rsid w:val="004018EA"/>
    <w:rsid w:val="00402580"/>
    <w:rsid w:val="00403066"/>
    <w:rsid w:val="004037C9"/>
    <w:rsid w:val="004038A1"/>
    <w:rsid w:val="004055CA"/>
    <w:rsid w:val="00405658"/>
    <w:rsid w:val="0040645F"/>
    <w:rsid w:val="00406966"/>
    <w:rsid w:val="0040777B"/>
    <w:rsid w:val="004109D2"/>
    <w:rsid w:val="004111C4"/>
    <w:rsid w:val="00411DF2"/>
    <w:rsid w:val="00411FD4"/>
    <w:rsid w:val="0041229D"/>
    <w:rsid w:val="004126B4"/>
    <w:rsid w:val="00412EE3"/>
    <w:rsid w:val="004131F4"/>
    <w:rsid w:val="0041452B"/>
    <w:rsid w:val="00414CEE"/>
    <w:rsid w:val="00415244"/>
    <w:rsid w:val="00415EBE"/>
    <w:rsid w:val="00416095"/>
    <w:rsid w:val="0041645E"/>
    <w:rsid w:val="00416641"/>
    <w:rsid w:val="004166E3"/>
    <w:rsid w:val="00417068"/>
    <w:rsid w:val="00417F68"/>
    <w:rsid w:val="00420A72"/>
    <w:rsid w:val="004219E4"/>
    <w:rsid w:val="00421B0F"/>
    <w:rsid w:val="00422008"/>
    <w:rsid w:val="0042305D"/>
    <w:rsid w:val="0042330A"/>
    <w:rsid w:val="0042386D"/>
    <w:rsid w:val="00424E25"/>
    <w:rsid w:val="00424E36"/>
    <w:rsid w:val="004267BF"/>
    <w:rsid w:val="00426DB7"/>
    <w:rsid w:val="00427D1A"/>
    <w:rsid w:val="00430674"/>
    <w:rsid w:val="0043141E"/>
    <w:rsid w:val="0043205A"/>
    <w:rsid w:val="00432784"/>
    <w:rsid w:val="00432C06"/>
    <w:rsid w:val="00432DF1"/>
    <w:rsid w:val="00432F4D"/>
    <w:rsid w:val="00432FF7"/>
    <w:rsid w:val="00434262"/>
    <w:rsid w:val="0043446A"/>
    <w:rsid w:val="004355DE"/>
    <w:rsid w:val="004362F8"/>
    <w:rsid w:val="00436B31"/>
    <w:rsid w:val="00437267"/>
    <w:rsid w:val="004372D5"/>
    <w:rsid w:val="00437BF2"/>
    <w:rsid w:val="00440697"/>
    <w:rsid w:val="00440C09"/>
    <w:rsid w:val="00440C1B"/>
    <w:rsid w:val="00440F10"/>
    <w:rsid w:val="00441396"/>
    <w:rsid w:val="00441966"/>
    <w:rsid w:val="004420BF"/>
    <w:rsid w:val="00442B37"/>
    <w:rsid w:val="00442E2E"/>
    <w:rsid w:val="0044357F"/>
    <w:rsid w:val="00443809"/>
    <w:rsid w:val="00443936"/>
    <w:rsid w:val="00443EC5"/>
    <w:rsid w:val="00443FAF"/>
    <w:rsid w:val="004442A0"/>
    <w:rsid w:val="004446A0"/>
    <w:rsid w:val="004448B2"/>
    <w:rsid w:val="00444E77"/>
    <w:rsid w:val="00445AF7"/>
    <w:rsid w:val="00447734"/>
    <w:rsid w:val="00447B13"/>
    <w:rsid w:val="00450077"/>
    <w:rsid w:val="00450709"/>
    <w:rsid w:val="00450BCE"/>
    <w:rsid w:val="004517BB"/>
    <w:rsid w:val="00452376"/>
    <w:rsid w:val="00452F81"/>
    <w:rsid w:val="00453884"/>
    <w:rsid w:val="00453FB7"/>
    <w:rsid w:val="004546B6"/>
    <w:rsid w:val="004549B8"/>
    <w:rsid w:val="0045596F"/>
    <w:rsid w:val="00455A78"/>
    <w:rsid w:val="0045654F"/>
    <w:rsid w:val="00456567"/>
    <w:rsid w:val="0045692C"/>
    <w:rsid w:val="0045694B"/>
    <w:rsid w:val="00456B76"/>
    <w:rsid w:val="00457C47"/>
    <w:rsid w:val="00457D2B"/>
    <w:rsid w:val="004609BB"/>
    <w:rsid w:val="004611E4"/>
    <w:rsid w:val="00461DA2"/>
    <w:rsid w:val="00462724"/>
    <w:rsid w:val="00462BAC"/>
    <w:rsid w:val="00462D24"/>
    <w:rsid w:val="0046568E"/>
    <w:rsid w:val="0046583A"/>
    <w:rsid w:val="00466F92"/>
    <w:rsid w:val="00467089"/>
    <w:rsid w:val="004670B3"/>
    <w:rsid w:val="004671AA"/>
    <w:rsid w:val="004675E5"/>
    <w:rsid w:val="004702CE"/>
    <w:rsid w:val="004709B4"/>
    <w:rsid w:val="0047121B"/>
    <w:rsid w:val="004723DF"/>
    <w:rsid w:val="00472FDF"/>
    <w:rsid w:val="0047359F"/>
    <w:rsid w:val="00473C21"/>
    <w:rsid w:val="004747F6"/>
    <w:rsid w:val="00475692"/>
    <w:rsid w:val="0047569F"/>
    <w:rsid w:val="004762BA"/>
    <w:rsid w:val="004779A1"/>
    <w:rsid w:val="00477EEE"/>
    <w:rsid w:val="00480204"/>
    <w:rsid w:val="004814EB"/>
    <w:rsid w:val="00481CB6"/>
    <w:rsid w:val="00481D18"/>
    <w:rsid w:val="00481E10"/>
    <w:rsid w:val="00482752"/>
    <w:rsid w:val="00483A99"/>
    <w:rsid w:val="00483B05"/>
    <w:rsid w:val="00484102"/>
    <w:rsid w:val="00485864"/>
    <w:rsid w:val="0048654E"/>
    <w:rsid w:val="004866B2"/>
    <w:rsid w:val="00486CCA"/>
    <w:rsid w:val="004870D1"/>
    <w:rsid w:val="004909A2"/>
    <w:rsid w:val="00490A46"/>
    <w:rsid w:val="00490E28"/>
    <w:rsid w:val="00491CE1"/>
    <w:rsid w:val="00492093"/>
    <w:rsid w:val="00492279"/>
    <w:rsid w:val="00493121"/>
    <w:rsid w:val="004932A8"/>
    <w:rsid w:val="00493836"/>
    <w:rsid w:val="004946E0"/>
    <w:rsid w:val="00494C60"/>
    <w:rsid w:val="004959F4"/>
    <w:rsid w:val="004962EE"/>
    <w:rsid w:val="004964DA"/>
    <w:rsid w:val="00496581"/>
    <w:rsid w:val="004A01B5"/>
    <w:rsid w:val="004A06D6"/>
    <w:rsid w:val="004A0E0E"/>
    <w:rsid w:val="004A10D1"/>
    <w:rsid w:val="004A18ED"/>
    <w:rsid w:val="004A2816"/>
    <w:rsid w:val="004A299D"/>
    <w:rsid w:val="004A2D11"/>
    <w:rsid w:val="004A2FCC"/>
    <w:rsid w:val="004A4A58"/>
    <w:rsid w:val="004A68F0"/>
    <w:rsid w:val="004A6D99"/>
    <w:rsid w:val="004A762E"/>
    <w:rsid w:val="004A7916"/>
    <w:rsid w:val="004B09F6"/>
    <w:rsid w:val="004B0AB2"/>
    <w:rsid w:val="004B0EA0"/>
    <w:rsid w:val="004B134D"/>
    <w:rsid w:val="004B2BFF"/>
    <w:rsid w:val="004B2F00"/>
    <w:rsid w:val="004B3191"/>
    <w:rsid w:val="004B3784"/>
    <w:rsid w:val="004B4214"/>
    <w:rsid w:val="004B4314"/>
    <w:rsid w:val="004B435D"/>
    <w:rsid w:val="004B4926"/>
    <w:rsid w:val="004B536F"/>
    <w:rsid w:val="004B6020"/>
    <w:rsid w:val="004B71CC"/>
    <w:rsid w:val="004B79F5"/>
    <w:rsid w:val="004C0CB6"/>
    <w:rsid w:val="004C1B66"/>
    <w:rsid w:val="004C1B67"/>
    <w:rsid w:val="004C1F04"/>
    <w:rsid w:val="004C295A"/>
    <w:rsid w:val="004C361C"/>
    <w:rsid w:val="004C3639"/>
    <w:rsid w:val="004C3ADC"/>
    <w:rsid w:val="004C3FBF"/>
    <w:rsid w:val="004C40CF"/>
    <w:rsid w:val="004C486E"/>
    <w:rsid w:val="004C7EFA"/>
    <w:rsid w:val="004D0499"/>
    <w:rsid w:val="004D169E"/>
    <w:rsid w:val="004D1D51"/>
    <w:rsid w:val="004D3185"/>
    <w:rsid w:val="004D427F"/>
    <w:rsid w:val="004D45BD"/>
    <w:rsid w:val="004D48E6"/>
    <w:rsid w:val="004D54E4"/>
    <w:rsid w:val="004D5B5F"/>
    <w:rsid w:val="004D5C6D"/>
    <w:rsid w:val="004D60CF"/>
    <w:rsid w:val="004D60F4"/>
    <w:rsid w:val="004D6855"/>
    <w:rsid w:val="004D731C"/>
    <w:rsid w:val="004D74A6"/>
    <w:rsid w:val="004D7C11"/>
    <w:rsid w:val="004D7C96"/>
    <w:rsid w:val="004E0645"/>
    <w:rsid w:val="004E1DFC"/>
    <w:rsid w:val="004E2D19"/>
    <w:rsid w:val="004E3173"/>
    <w:rsid w:val="004E337E"/>
    <w:rsid w:val="004E3407"/>
    <w:rsid w:val="004E3AD9"/>
    <w:rsid w:val="004E3F92"/>
    <w:rsid w:val="004E42A0"/>
    <w:rsid w:val="004E4B5E"/>
    <w:rsid w:val="004E4D7D"/>
    <w:rsid w:val="004E5E44"/>
    <w:rsid w:val="004E63F3"/>
    <w:rsid w:val="004E73F6"/>
    <w:rsid w:val="004E7B91"/>
    <w:rsid w:val="004F0688"/>
    <w:rsid w:val="004F180C"/>
    <w:rsid w:val="004F18D5"/>
    <w:rsid w:val="004F1BC2"/>
    <w:rsid w:val="004F2DAB"/>
    <w:rsid w:val="004F4714"/>
    <w:rsid w:val="004F4833"/>
    <w:rsid w:val="004F4E55"/>
    <w:rsid w:val="004F6077"/>
    <w:rsid w:val="004F6B30"/>
    <w:rsid w:val="004F6B91"/>
    <w:rsid w:val="004F6E77"/>
    <w:rsid w:val="004F72AE"/>
    <w:rsid w:val="004F7C65"/>
    <w:rsid w:val="004F7F6A"/>
    <w:rsid w:val="00500032"/>
    <w:rsid w:val="0050059B"/>
    <w:rsid w:val="005010AA"/>
    <w:rsid w:val="00501563"/>
    <w:rsid w:val="00502060"/>
    <w:rsid w:val="005027BB"/>
    <w:rsid w:val="00502E67"/>
    <w:rsid w:val="005032FB"/>
    <w:rsid w:val="005034AD"/>
    <w:rsid w:val="00503B73"/>
    <w:rsid w:val="0050427F"/>
    <w:rsid w:val="005044FE"/>
    <w:rsid w:val="00504A3A"/>
    <w:rsid w:val="005055A7"/>
    <w:rsid w:val="00506072"/>
    <w:rsid w:val="005070E9"/>
    <w:rsid w:val="00507113"/>
    <w:rsid w:val="005077CF"/>
    <w:rsid w:val="005078A5"/>
    <w:rsid w:val="00507F22"/>
    <w:rsid w:val="00510D1D"/>
    <w:rsid w:val="005117AE"/>
    <w:rsid w:val="00511B30"/>
    <w:rsid w:val="00512061"/>
    <w:rsid w:val="005120DD"/>
    <w:rsid w:val="005125BD"/>
    <w:rsid w:val="00512ED6"/>
    <w:rsid w:val="00513907"/>
    <w:rsid w:val="00513D7C"/>
    <w:rsid w:val="005144F9"/>
    <w:rsid w:val="00515083"/>
    <w:rsid w:val="005151AF"/>
    <w:rsid w:val="005155AA"/>
    <w:rsid w:val="005159E6"/>
    <w:rsid w:val="00516623"/>
    <w:rsid w:val="005175BF"/>
    <w:rsid w:val="0051768D"/>
    <w:rsid w:val="00517966"/>
    <w:rsid w:val="00517FBA"/>
    <w:rsid w:val="00520312"/>
    <w:rsid w:val="00521B82"/>
    <w:rsid w:val="00521F73"/>
    <w:rsid w:val="005227C6"/>
    <w:rsid w:val="00522F05"/>
    <w:rsid w:val="0052303A"/>
    <w:rsid w:val="005238F3"/>
    <w:rsid w:val="005241AF"/>
    <w:rsid w:val="00524740"/>
    <w:rsid w:val="00524A28"/>
    <w:rsid w:val="00525AEE"/>
    <w:rsid w:val="00525CEE"/>
    <w:rsid w:val="00525F0C"/>
    <w:rsid w:val="00526F66"/>
    <w:rsid w:val="00530684"/>
    <w:rsid w:val="00530A09"/>
    <w:rsid w:val="005325AB"/>
    <w:rsid w:val="005332E3"/>
    <w:rsid w:val="00533885"/>
    <w:rsid w:val="00533ABB"/>
    <w:rsid w:val="00533C7B"/>
    <w:rsid w:val="00535075"/>
    <w:rsid w:val="005350C5"/>
    <w:rsid w:val="00536182"/>
    <w:rsid w:val="00536E3A"/>
    <w:rsid w:val="0053761A"/>
    <w:rsid w:val="0053797E"/>
    <w:rsid w:val="005402C1"/>
    <w:rsid w:val="0054080B"/>
    <w:rsid w:val="0054164D"/>
    <w:rsid w:val="0054187A"/>
    <w:rsid w:val="00543619"/>
    <w:rsid w:val="00543658"/>
    <w:rsid w:val="005450C8"/>
    <w:rsid w:val="005460CD"/>
    <w:rsid w:val="00546184"/>
    <w:rsid w:val="0054671E"/>
    <w:rsid w:val="00546A64"/>
    <w:rsid w:val="00546F88"/>
    <w:rsid w:val="00546FD4"/>
    <w:rsid w:val="00547FBA"/>
    <w:rsid w:val="005507B8"/>
    <w:rsid w:val="005507CC"/>
    <w:rsid w:val="005507DD"/>
    <w:rsid w:val="005509AB"/>
    <w:rsid w:val="0055144B"/>
    <w:rsid w:val="0055155C"/>
    <w:rsid w:val="0055283F"/>
    <w:rsid w:val="00553465"/>
    <w:rsid w:val="00553BF6"/>
    <w:rsid w:val="0055417F"/>
    <w:rsid w:val="00555237"/>
    <w:rsid w:val="00555360"/>
    <w:rsid w:val="005557E2"/>
    <w:rsid w:val="00555830"/>
    <w:rsid w:val="005558EC"/>
    <w:rsid w:val="0055594D"/>
    <w:rsid w:val="005568E8"/>
    <w:rsid w:val="00556BFA"/>
    <w:rsid w:val="00556F8C"/>
    <w:rsid w:val="005573A7"/>
    <w:rsid w:val="00557B0C"/>
    <w:rsid w:val="005602E0"/>
    <w:rsid w:val="00560604"/>
    <w:rsid w:val="00560ED1"/>
    <w:rsid w:val="00561DF5"/>
    <w:rsid w:val="00564E3A"/>
    <w:rsid w:val="00565446"/>
    <w:rsid w:val="00565693"/>
    <w:rsid w:val="0056587B"/>
    <w:rsid w:val="005661C8"/>
    <w:rsid w:val="005664D8"/>
    <w:rsid w:val="00566DD9"/>
    <w:rsid w:val="0057070D"/>
    <w:rsid w:val="00572487"/>
    <w:rsid w:val="005736EC"/>
    <w:rsid w:val="00573F16"/>
    <w:rsid w:val="0057571C"/>
    <w:rsid w:val="00575959"/>
    <w:rsid w:val="00575AFC"/>
    <w:rsid w:val="00576791"/>
    <w:rsid w:val="00576CFF"/>
    <w:rsid w:val="00576EBE"/>
    <w:rsid w:val="00577FB8"/>
    <w:rsid w:val="00580DD6"/>
    <w:rsid w:val="005813F3"/>
    <w:rsid w:val="00581838"/>
    <w:rsid w:val="00581840"/>
    <w:rsid w:val="0058221D"/>
    <w:rsid w:val="00582598"/>
    <w:rsid w:val="00582F2C"/>
    <w:rsid w:val="005832F1"/>
    <w:rsid w:val="0058389F"/>
    <w:rsid w:val="005838EF"/>
    <w:rsid w:val="00583973"/>
    <w:rsid w:val="00583D22"/>
    <w:rsid w:val="00583E39"/>
    <w:rsid w:val="00584A23"/>
    <w:rsid w:val="00585A65"/>
    <w:rsid w:val="00585DCB"/>
    <w:rsid w:val="00586313"/>
    <w:rsid w:val="00586962"/>
    <w:rsid w:val="00586D9B"/>
    <w:rsid w:val="005872F9"/>
    <w:rsid w:val="00587634"/>
    <w:rsid w:val="00590BF0"/>
    <w:rsid w:val="00591C4D"/>
    <w:rsid w:val="00592242"/>
    <w:rsid w:val="00592F17"/>
    <w:rsid w:val="005932AC"/>
    <w:rsid w:val="00593448"/>
    <w:rsid w:val="0059344C"/>
    <w:rsid w:val="00594120"/>
    <w:rsid w:val="0059438D"/>
    <w:rsid w:val="005943CD"/>
    <w:rsid w:val="00594CBB"/>
    <w:rsid w:val="00594D5F"/>
    <w:rsid w:val="005950AA"/>
    <w:rsid w:val="00595860"/>
    <w:rsid w:val="00596ACA"/>
    <w:rsid w:val="00597269"/>
    <w:rsid w:val="005974ED"/>
    <w:rsid w:val="005978CF"/>
    <w:rsid w:val="00597946"/>
    <w:rsid w:val="00597B12"/>
    <w:rsid w:val="005A04EF"/>
    <w:rsid w:val="005A0B11"/>
    <w:rsid w:val="005A1414"/>
    <w:rsid w:val="005A28EF"/>
    <w:rsid w:val="005A368D"/>
    <w:rsid w:val="005A3C2F"/>
    <w:rsid w:val="005A569E"/>
    <w:rsid w:val="005A59B4"/>
    <w:rsid w:val="005A59C4"/>
    <w:rsid w:val="005A79B4"/>
    <w:rsid w:val="005A7FF7"/>
    <w:rsid w:val="005B0395"/>
    <w:rsid w:val="005B1198"/>
    <w:rsid w:val="005B130F"/>
    <w:rsid w:val="005B1EC5"/>
    <w:rsid w:val="005B20B4"/>
    <w:rsid w:val="005B2372"/>
    <w:rsid w:val="005B30AE"/>
    <w:rsid w:val="005B37B9"/>
    <w:rsid w:val="005B3AB2"/>
    <w:rsid w:val="005B5D38"/>
    <w:rsid w:val="005B5DF6"/>
    <w:rsid w:val="005B622F"/>
    <w:rsid w:val="005B648A"/>
    <w:rsid w:val="005B6832"/>
    <w:rsid w:val="005B6DE1"/>
    <w:rsid w:val="005B7F16"/>
    <w:rsid w:val="005C0803"/>
    <w:rsid w:val="005C1EDA"/>
    <w:rsid w:val="005C2B27"/>
    <w:rsid w:val="005C2EF7"/>
    <w:rsid w:val="005C31C7"/>
    <w:rsid w:val="005C3459"/>
    <w:rsid w:val="005C3E76"/>
    <w:rsid w:val="005C3E93"/>
    <w:rsid w:val="005C4022"/>
    <w:rsid w:val="005C4838"/>
    <w:rsid w:val="005C48B6"/>
    <w:rsid w:val="005C618A"/>
    <w:rsid w:val="005C68C7"/>
    <w:rsid w:val="005C697F"/>
    <w:rsid w:val="005C6C29"/>
    <w:rsid w:val="005C7733"/>
    <w:rsid w:val="005C7EA4"/>
    <w:rsid w:val="005D055C"/>
    <w:rsid w:val="005D0975"/>
    <w:rsid w:val="005D0DC2"/>
    <w:rsid w:val="005D0E29"/>
    <w:rsid w:val="005D11F5"/>
    <w:rsid w:val="005D1A9B"/>
    <w:rsid w:val="005D32E9"/>
    <w:rsid w:val="005D3301"/>
    <w:rsid w:val="005D3D63"/>
    <w:rsid w:val="005D4DE5"/>
    <w:rsid w:val="005D5407"/>
    <w:rsid w:val="005D660E"/>
    <w:rsid w:val="005D6B74"/>
    <w:rsid w:val="005D7378"/>
    <w:rsid w:val="005E0F21"/>
    <w:rsid w:val="005E14FE"/>
    <w:rsid w:val="005E1BBD"/>
    <w:rsid w:val="005E2031"/>
    <w:rsid w:val="005E2E36"/>
    <w:rsid w:val="005E3D04"/>
    <w:rsid w:val="005E4246"/>
    <w:rsid w:val="005E4CF5"/>
    <w:rsid w:val="005E51DF"/>
    <w:rsid w:val="005E5B97"/>
    <w:rsid w:val="005E7362"/>
    <w:rsid w:val="005E7454"/>
    <w:rsid w:val="005E759D"/>
    <w:rsid w:val="005E75D8"/>
    <w:rsid w:val="005E7C48"/>
    <w:rsid w:val="005F0905"/>
    <w:rsid w:val="005F18FB"/>
    <w:rsid w:val="005F2CB6"/>
    <w:rsid w:val="005F2E3D"/>
    <w:rsid w:val="005F357C"/>
    <w:rsid w:val="005F362F"/>
    <w:rsid w:val="005F3936"/>
    <w:rsid w:val="005F395B"/>
    <w:rsid w:val="005F3C3C"/>
    <w:rsid w:val="005F3C9C"/>
    <w:rsid w:val="005F49C5"/>
    <w:rsid w:val="005F5045"/>
    <w:rsid w:val="005F537D"/>
    <w:rsid w:val="005F548B"/>
    <w:rsid w:val="005F6BEE"/>
    <w:rsid w:val="005F6C7C"/>
    <w:rsid w:val="005F7221"/>
    <w:rsid w:val="005F73F4"/>
    <w:rsid w:val="005F7480"/>
    <w:rsid w:val="005F7601"/>
    <w:rsid w:val="005F76EE"/>
    <w:rsid w:val="006008A1"/>
    <w:rsid w:val="00601354"/>
    <w:rsid w:val="00601BEA"/>
    <w:rsid w:val="00601E4A"/>
    <w:rsid w:val="00602284"/>
    <w:rsid w:val="00603256"/>
    <w:rsid w:val="00603A34"/>
    <w:rsid w:val="00604032"/>
    <w:rsid w:val="006048F8"/>
    <w:rsid w:val="00605145"/>
    <w:rsid w:val="00605C47"/>
    <w:rsid w:val="00605FE3"/>
    <w:rsid w:val="00606A9D"/>
    <w:rsid w:val="0060700E"/>
    <w:rsid w:val="00607127"/>
    <w:rsid w:val="00607AFD"/>
    <w:rsid w:val="00607D1D"/>
    <w:rsid w:val="00607F3D"/>
    <w:rsid w:val="00610692"/>
    <w:rsid w:val="00610C18"/>
    <w:rsid w:val="00610D42"/>
    <w:rsid w:val="006114C4"/>
    <w:rsid w:val="0061190E"/>
    <w:rsid w:val="00611FFD"/>
    <w:rsid w:val="00612424"/>
    <w:rsid w:val="00613667"/>
    <w:rsid w:val="00613B9C"/>
    <w:rsid w:val="00613E42"/>
    <w:rsid w:val="00613F1B"/>
    <w:rsid w:val="00614052"/>
    <w:rsid w:val="0061499E"/>
    <w:rsid w:val="0061597F"/>
    <w:rsid w:val="0061659A"/>
    <w:rsid w:val="0061663B"/>
    <w:rsid w:val="00616C82"/>
    <w:rsid w:val="00620372"/>
    <w:rsid w:val="006204AE"/>
    <w:rsid w:val="0062145F"/>
    <w:rsid w:val="00621823"/>
    <w:rsid w:val="00621EA4"/>
    <w:rsid w:val="0062261F"/>
    <w:rsid w:val="00622AF2"/>
    <w:rsid w:val="00622C37"/>
    <w:rsid w:val="00623073"/>
    <w:rsid w:val="006235D0"/>
    <w:rsid w:val="006237C4"/>
    <w:rsid w:val="00623AC5"/>
    <w:rsid w:val="00623E17"/>
    <w:rsid w:val="00624E72"/>
    <w:rsid w:val="00624E8D"/>
    <w:rsid w:val="0062550F"/>
    <w:rsid w:val="00625873"/>
    <w:rsid w:val="0062645F"/>
    <w:rsid w:val="00626D7F"/>
    <w:rsid w:val="006276EF"/>
    <w:rsid w:val="00627CB2"/>
    <w:rsid w:val="00630728"/>
    <w:rsid w:val="00631583"/>
    <w:rsid w:val="00632692"/>
    <w:rsid w:val="00632FB5"/>
    <w:rsid w:val="00633184"/>
    <w:rsid w:val="00633372"/>
    <w:rsid w:val="006339C9"/>
    <w:rsid w:val="00633A83"/>
    <w:rsid w:val="006341F3"/>
    <w:rsid w:val="006341FC"/>
    <w:rsid w:val="00634B46"/>
    <w:rsid w:val="00634F17"/>
    <w:rsid w:val="00635146"/>
    <w:rsid w:val="00635781"/>
    <w:rsid w:val="00635A51"/>
    <w:rsid w:val="006363C5"/>
    <w:rsid w:val="00636C54"/>
    <w:rsid w:val="00636EDD"/>
    <w:rsid w:val="00636F55"/>
    <w:rsid w:val="0063740A"/>
    <w:rsid w:val="00637682"/>
    <w:rsid w:val="006379F5"/>
    <w:rsid w:val="00640C6B"/>
    <w:rsid w:val="006411A8"/>
    <w:rsid w:val="0064220A"/>
    <w:rsid w:val="0064253C"/>
    <w:rsid w:val="006431E3"/>
    <w:rsid w:val="00646DF9"/>
    <w:rsid w:val="006474CB"/>
    <w:rsid w:val="00647C79"/>
    <w:rsid w:val="00647D45"/>
    <w:rsid w:val="00650643"/>
    <w:rsid w:val="00650C48"/>
    <w:rsid w:val="006522B4"/>
    <w:rsid w:val="00652824"/>
    <w:rsid w:val="00652878"/>
    <w:rsid w:val="006531DC"/>
    <w:rsid w:val="0065384B"/>
    <w:rsid w:val="00653B32"/>
    <w:rsid w:val="00655695"/>
    <w:rsid w:val="00656833"/>
    <w:rsid w:val="00657CEF"/>
    <w:rsid w:val="0066036D"/>
    <w:rsid w:val="006605D2"/>
    <w:rsid w:val="00660864"/>
    <w:rsid w:val="00660A3F"/>
    <w:rsid w:val="006611E1"/>
    <w:rsid w:val="00662111"/>
    <w:rsid w:val="006625C7"/>
    <w:rsid w:val="00662BDB"/>
    <w:rsid w:val="00662D65"/>
    <w:rsid w:val="00663157"/>
    <w:rsid w:val="00664BCC"/>
    <w:rsid w:val="006650C7"/>
    <w:rsid w:val="0066630F"/>
    <w:rsid w:val="006664E4"/>
    <w:rsid w:val="00667B3E"/>
    <w:rsid w:val="00670854"/>
    <w:rsid w:val="00670E64"/>
    <w:rsid w:val="006723A3"/>
    <w:rsid w:val="006724DA"/>
    <w:rsid w:val="00673653"/>
    <w:rsid w:val="006739F5"/>
    <w:rsid w:val="00673D3D"/>
    <w:rsid w:val="00673FFB"/>
    <w:rsid w:val="00674367"/>
    <w:rsid w:val="00675571"/>
    <w:rsid w:val="00675E3E"/>
    <w:rsid w:val="00675E49"/>
    <w:rsid w:val="0067704A"/>
    <w:rsid w:val="0067708E"/>
    <w:rsid w:val="006778D8"/>
    <w:rsid w:val="0067796D"/>
    <w:rsid w:val="0068120F"/>
    <w:rsid w:val="00681C49"/>
    <w:rsid w:val="00681F32"/>
    <w:rsid w:val="00682A05"/>
    <w:rsid w:val="00682B35"/>
    <w:rsid w:val="006834E4"/>
    <w:rsid w:val="00683760"/>
    <w:rsid w:val="00684B24"/>
    <w:rsid w:val="00684B91"/>
    <w:rsid w:val="0068556E"/>
    <w:rsid w:val="0068614F"/>
    <w:rsid w:val="00686815"/>
    <w:rsid w:val="006874B5"/>
    <w:rsid w:val="00687CB9"/>
    <w:rsid w:val="00690373"/>
    <w:rsid w:val="00691218"/>
    <w:rsid w:val="0069190B"/>
    <w:rsid w:val="00692097"/>
    <w:rsid w:val="006921A6"/>
    <w:rsid w:val="00694AD2"/>
    <w:rsid w:val="00694B23"/>
    <w:rsid w:val="00694BA9"/>
    <w:rsid w:val="00694CBD"/>
    <w:rsid w:val="00695130"/>
    <w:rsid w:val="006955B0"/>
    <w:rsid w:val="00695D0F"/>
    <w:rsid w:val="00695F56"/>
    <w:rsid w:val="006964C7"/>
    <w:rsid w:val="00696E23"/>
    <w:rsid w:val="00697547"/>
    <w:rsid w:val="006A00D1"/>
    <w:rsid w:val="006A1409"/>
    <w:rsid w:val="006A15EB"/>
    <w:rsid w:val="006A29B5"/>
    <w:rsid w:val="006A2EFE"/>
    <w:rsid w:val="006A3DCF"/>
    <w:rsid w:val="006A3FE9"/>
    <w:rsid w:val="006A422B"/>
    <w:rsid w:val="006A438E"/>
    <w:rsid w:val="006A498B"/>
    <w:rsid w:val="006A4CBD"/>
    <w:rsid w:val="006A5FB3"/>
    <w:rsid w:val="006A6BB3"/>
    <w:rsid w:val="006A6E29"/>
    <w:rsid w:val="006A7798"/>
    <w:rsid w:val="006B02D0"/>
    <w:rsid w:val="006B02DC"/>
    <w:rsid w:val="006B30A8"/>
    <w:rsid w:val="006B3381"/>
    <w:rsid w:val="006B3E00"/>
    <w:rsid w:val="006B4ABD"/>
    <w:rsid w:val="006B4B55"/>
    <w:rsid w:val="006B55EF"/>
    <w:rsid w:val="006B5686"/>
    <w:rsid w:val="006B68A8"/>
    <w:rsid w:val="006B69CD"/>
    <w:rsid w:val="006B758C"/>
    <w:rsid w:val="006C02E8"/>
    <w:rsid w:val="006C07B0"/>
    <w:rsid w:val="006C0EAC"/>
    <w:rsid w:val="006C1392"/>
    <w:rsid w:val="006C1638"/>
    <w:rsid w:val="006C240B"/>
    <w:rsid w:val="006C2663"/>
    <w:rsid w:val="006C3226"/>
    <w:rsid w:val="006C36EA"/>
    <w:rsid w:val="006C371F"/>
    <w:rsid w:val="006C376E"/>
    <w:rsid w:val="006C447F"/>
    <w:rsid w:val="006C5809"/>
    <w:rsid w:val="006C5A95"/>
    <w:rsid w:val="006C5D00"/>
    <w:rsid w:val="006C6995"/>
    <w:rsid w:val="006C7438"/>
    <w:rsid w:val="006C78E2"/>
    <w:rsid w:val="006D0141"/>
    <w:rsid w:val="006D0329"/>
    <w:rsid w:val="006D0684"/>
    <w:rsid w:val="006D0A22"/>
    <w:rsid w:val="006D0E68"/>
    <w:rsid w:val="006D11DA"/>
    <w:rsid w:val="006D3F9D"/>
    <w:rsid w:val="006D40E7"/>
    <w:rsid w:val="006D49AF"/>
    <w:rsid w:val="006D4C8B"/>
    <w:rsid w:val="006D66D0"/>
    <w:rsid w:val="006D7182"/>
    <w:rsid w:val="006D7183"/>
    <w:rsid w:val="006D74C7"/>
    <w:rsid w:val="006D7F6D"/>
    <w:rsid w:val="006E0691"/>
    <w:rsid w:val="006E0D54"/>
    <w:rsid w:val="006E0D9D"/>
    <w:rsid w:val="006E0EED"/>
    <w:rsid w:val="006E1004"/>
    <w:rsid w:val="006E1869"/>
    <w:rsid w:val="006E194C"/>
    <w:rsid w:val="006E22FE"/>
    <w:rsid w:val="006E2F8A"/>
    <w:rsid w:val="006E3184"/>
    <w:rsid w:val="006E3C34"/>
    <w:rsid w:val="006E3D64"/>
    <w:rsid w:val="006E44DF"/>
    <w:rsid w:val="006E4868"/>
    <w:rsid w:val="006E4908"/>
    <w:rsid w:val="006E4B01"/>
    <w:rsid w:val="006E6614"/>
    <w:rsid w:val="006E709C"/>
    <w:rsid w:val="006E75B2"/>
    <w:rsid w:val="006E75DF"/>
    <w:rsid w:val="006F025F"/>
    <w:rsid w:val="006F0761"/>
    <w:rsid w:val="006F1D29"/>
    <w:rsid w:val="006F2429"/>
    <w:rsid w:val="006F2668"/>
    <w:rsid w:val="006F2C3D"/>
    <w:rsid w:val="006F2C6F"/>
    <w:rsid w:val="006F2E05"/>
    <w:rsid w:val="006F3176"/>
    <w:rsid w:val="006F39CD"/>
    <w:rsid w:val="006F44F0"/>
    <w:rsid w:val="006F48D3"/>
    <w:rsid w:val="006F564B"/>
    <w:rsid w:val="006F5FA7"/>
    <w:rsid w:val="006F684E"/>
    <w:rsid w:val="006F776F"/>
    <w:rsid w:val="006F793D"/>
    <w:rsid w:val="006F7C01"/>
    <w:rsid w:val="0070092B"/>
    <w:rsid w:val="007024E5"/>
    <w:rsid w:val="007029F0"/>
    <w:rsid w:val="00702DD2"/>
    <w:rsid w:val="0070325D"/>
    <w:rsid w:val="007033E8"/>
    <w:rsid w:val="007034AB"/>
    <w:rsid w:val="007038AB"/>
    <w:rsid w:val="00703AD7"/>
    <w:rsid w:val="00703B76"/>
    <w:rsid w:val="00703C7D"/>
    <w:rsid w:val="00705505"/>
    <w:rsid w:val="00705604"/>
    <w:rsid w:val="00706517"/>
    <w:rsid w:val="0070668A"/>
    <w:rsid w:val="00707AE6"/>
    <w:rsid w:val="00710716"/>
    <w:rsid w:val="007107FE"/>
    <w:rsid w:val="00710944"/>
    <w:rsid w:val="00710D0B"/>
    <w:rsid w:val="00711043"/>
    <w:rsid w:val="00712C4A"/>
    <w:rsid w:val="0071341E"/>
    <w:rsid w:val="0071396F"/>
    <w:rsid w:val="00713BBA"/>
    <w:rsid w:val="007147C1"/>
    <w:rsid w:val="00714E90"/>
    <w:rsid w:val="00715B78"/>
    <w:rsid w:val="00715EB8"/>
    <w:rsid w:val="00716799"/>
    <w:rsid w:val="00716B95"/>
    <w:rsid w:val="00717661"/>
    <w:rsid w:val="00717BD2"/>
    <w:rsid w:val="00720647"/>
    <w:rsid w:val="00721290"/>
    <w:rsid w:val="00722499"/>
    <w:rsid w:val="00722611"/>
    <w:rsid w:val="00723335"/>
    <w:rsid w:val="00723367"/>
    <w:rsid w:val="00723B9A"/>
    <w:rsid w:val="007243E1"/>
    <w:rsid w:val="0072623B"/>
    <w:rsid w:val="007276FB"/>
    <w:rsid w:val="00730043"/>
    <w:rsid w:val="007307EA"/>
    <w:rsid w:val="00731301"/>
    <w:rsid w:val="0073170C"/>
    <w:rsid w:val="007319FC"/>
    <w:rsid w:val="00731E3E"/>
    <w:rsid w:val="00731ECF"/>
    <w:rsid w:val="007320F0"/>
    <w:rsid w:val="0073254E"/>
    <w:rsid w:val="00733714"/>
    <w:rsid w:val="00733779"/>
    <w:rsid w:val="00733931"/>
    <w:rsid w:val="00733A5F"/>
    <w:rsid w:val="00733C46"/>
    <w:rsid w:val="007343F9"/>
    <w:rsid w:val="00734610"/>
    <w:rsid w:val="007349FB"/>
    <w:rsid w:val="00734AC2"/>
    <w:rsid w:val="0074021E"/>
    <w:rsid w:val="007404B1"/>
    <w:rsid w:val="00740B17"/>
    <w:rsid w:val="007421B5"/>
    <w:rsid w:val="00742520"/>
    <w:rsid w:val="00742E43"/>
    <w:rsid w:val="007432FC"/>
    <w:rsid w:val="007433AD"/>
    <w:rsid w:val="00743E06"/>
    <w:rsid w:val="00744E96"/>
    <w:rsid w:val="00744FD3"/>
    <w:rsid w:val="00745449"/>
    <w:rsid w:val="00745C9B"/>
    <w:rsid w:val="00745F06"/>
    <w:rsid w:val="007462BD"/>
    <w:rsid w:val="007474B7"/>
    <w:rsid w:val="00747506"/>
    <w:rsid w:val="007512F7"/>
    <w:rsid w:val="007519B1"/>
    <w:rsid w:val="00751C78"/>
    <w:rsid w:val="00752B01"/>
    <w:rsid w:val="00753641"/>
    <w:rsid w:val="00754D93"/>
    <w:rsid w:val="00755DB8"/>
    <w:rsid w:val="0075621C"/>
    <w:rsid w:val="007563C9"/>
    <w:rsid w:val="00756EB8"/>
    <w:rsid w:val="007576F4"/>
    <w:rsid w:val="00757872"/>
    <w:rsid w:val="00757D56"/>
    <w:rsid w:val="007609BF"/>
    <w:rsid w:val="00760A6A"/>
    <w:rsid w:val="00760FB8"/>
    <w:rsid w:val="00761BA9"/>
    <w:rsid w:val="00761F2E"/>
    <w:rsid w:val="00763E3C"/>
    <w:rsid w:val="00764619"/>
    <w:rsid w:val="00764C7F"/>
    <w:rsid w:val="00764C97"/>
    <w:rsid w:val="00765170"/>
    <w:rsid w:val="00765290"/>
    <w:rsid w:val="007652DB"/>
    <w:rsid w:val="0076555B"/>
    <w:rsid w:val="0076563C"/>
    <w:rsid w:val="00765FB1"/>
    <w:rsid w:val="00766D0A"/>
    <w:rsid w:val="007678EF"/>
    <w:rsid w:val="007679E0"/>
    <w:rsid w:val="00770998"/>
    <w:rsid w:val="00771AD8"/>
    <w:rsid w:val="00771E70"/>
    <w:rsid w:val="007726AB"/>
    <w:rsid w:val="007733E3"/>
    <w:rsid w:val="0077357D"/>
    <w:rsid w:val="007739A3"/>
    <w:rsid w:val="007740F0"/>
    <w:rsid w:val="0077445F"/>
    <w:rsid w:val="00774A1A"/>
    <w:rsid w:val="00774A48"/>
    <w:rsid w:val="00774F3A"/>
    <w:rsid w:val="00775274"/>
    <w:rsid w:val="007767A0"/>
    <w:rsid w:val="00776A35"/>
    <w:rsid w:val="00777570"/>
    <w:rsid w:val="00777A88"/>
    <w:rsid w:val="00780381"/>
    <w:rsid w:val="0078095C"/>
    <w:rsid w:val="00780DCA"/>
    <w:rsid w:val="0078138A"/>
    <w:rsid w:val="00781757"/>
    <w:rsid w:val="007823DE"/>
    <w:rsid w:val="007827F5"/>
    <w:rsid w:val="00782A2E"/>
    <w:rsid w:val="00782A7B"/>
    <w:rsid w:val="00782C5C"/>
    <w:rsid w:val="00782E53"/>
    <w:rsid w:val="007830E8"/>
    <w:rsid w:val="00783BF7"/>
    <w:rsid w:val="00783F8B"/>
    <w:rsid w:val="007843F9"/>
    <w:rsid w:val="007851B1"/>
    <w:rsid w:val="00785403"/>
    <w:rsid w:val="007857E6"/>
    <w:rsid w:val="00786047"/>
    <w:rsid w:val="0078642B"/>
    <w:rsid w:val="007869FC"/>
    <w:rsid w:val="00787965"/>
    <w:rsid w:val="00787C28"/>
    <w:rsid w:val="00787D40"/>
    <w:rsid w:val="00787FA9"/>
    <w:rsid w:val="007905CF"/>
    <w:rsid w:val="00790671"/>
    <w:rsid w:val="00791028"/>
    <w:rsid w:val="0079128A"/>
    <w:rsid w:val="00791DBC"/>
    <w:rsid w:val="00791EE7"/>
    <w:rsid w:val="00792A92"/>
    <w:rsid w:val="00792D6B"/>
    <w:rsid w:val="00792DCD"/>
    <w:rsid w:val="00794CB2"/>
    <w:rsid w:val="00796892"/>
    <w:rsid w:val="00796E63"/>
    <w:rsid w:val="00797605"/>
    <w:rsid w:val="007976F6"/>
    <w:rsid w:val="00797DAD"/>
    <w:rsid w:val="007A037A"/>
    <w:rsid w:val="007A0A52"/>
    <w:rsid w:val="007A129C"/>
    <w:rsid w:val="007A170C"/>
    <w:rsid w:val="007A223B"/>
    <w:rsid w:val="007A2B09"/>
    <w:rsid w:val="007A2FC5"/>
    <w:rsid w:val="007A3CB6"/>
    <w:rsid w:val="007A46AA"/>
    <w:rsid w:val="007A5330"/>
    <w:rsid w:val="007A5417"/>
    <w:rsid w:val="007A5907"/>
    <w:rsid w:val="007A59D0"/>
    <w:rsid w:val="007A632A"/>
    <w:rsid w:val="007A6AF8"/>
    <w:rsid w:val="007A6B7C"/>
    <w:rsid w:val="007A6EF7"/>
    <w:rsid w:val="007A723C"/>
    <w:rsid w:val="007B01B0"/>
    <w:rsid w:val="007B0F03"/>
    <w:rsid w:val="007B1262"/>
    <w:rsid w:val="007B201D"/>
    <w:rsid w:val="007B2167"/>
    <w:rsid w:val="007B217E"/>
    <w:rsid w:val="007B2620"/>
    <w:rsid w:val="007B360D"/>
    <w:rsid w:val="007B4002"/>
    <w:rsid w:val="007B4A3C"/>
    <w:rsid w:val="007B5057"/>
    <w:rsid w:val="007B55E9"/>
    <w:rsid w:val="007B5D77"/>
    <w:rsid w:val="007B62A5"/>
    <w:rsid w:val="007B679A"/>
    <w:rsid w:val="007B67A8"/>
    <w:rsid w:val="007B6F2A"/>
    <w:rsid w:val="007B7154"/>
    <w:rsid w:val="007C028F"/>
    <w:rsid w:val="007C02DB"/>
    <w:rsid w:val="007C049D"/>
    <w:rsid w:val="007C0720"/>
    <w:rsid w:val="007C0CE5"/>
    <w:rsid w:val="007C0F26"/>
    <w:rsid w:val="007C18FB"/>
    <w:rsid w:val="007C1C1A"/>
    <w:rsid w:val="007C246D"/>
    <w:rsid w:val="007C24F3"/>
    <w:rsid w:val="007C26F8"/>
    <w:rsid w:val="007C32B2"/>
    <w:rsid w:val="007C3956"/>
    <w:rsid w:val="007C3AA5"/>
    <w:rsid w:val="007C4241"/>
    <w:rsid w:val="007C4D7A"/>
    <w:rsid w:val="007C4ED6"/>
    <w:rsid w:val="007C5F65"/>
    <w:rsid w:val="007C6AD4"/>
    <w:rsid w:val="007C6DC2"/>
    <w:rsid w:val="007D1683"/>
    <w:rsid w:val="007D1B24"/>
    <w:rsid w:val="007D1BB2"/>
    <w:rsid w:val="007D2351"/>
    <w:rsid w:val="007D398B"/>
    <w:rsid w:val="007D3D57"/>
    <w:rsid w:val="007D4169"/>
    <w:rsid w:val="007D43EA"/>
    <w:rsid w:val="007D45D4"/>
    <w:rsid w:val="007D4665"/>
    <w:rsid w:val="007D4CAC"/>
    <w:rsid w:val="007D5188"/>
    <w:rsid w:val="007D6D0E"/>
    <w:rsid w:val="007D73AE"/>
    <w:rsid w:val="007D7775"/>
    <w:rsid w:val="007D7931"/>
    <w:rsid w:val="007D7D7E"/>
    <w:rsid w:val="007E0807"/>
    <w:rsid w:val="007E0C50"/>
    <w:rsid w:val="007E1F19"/>
    <w:rsid w:val="007E2118"/>
    <w:rsid w:val="007E2141"/>
    <w:rsid w:val="007E3452"/>
    <w:rsid w:val="007E4020"/>
    <w:rsid w:val="007E4326"/>
    <w:rsid w:val="007E44D6"/>
    <w:rsid w:val="007E5615"/>
    <w:rsid w:val="007E57EF"/>
    <w:rsid w:val="007E5CFF"/>
    <w:rsid w:val="007E603D"/>
    <w:rsid w:val="007E6E76"/>
    <w:rsid w:val="007F04FB"/>
    <w:rsid w:val="007F14B0"/>
    <w:rsid w:val="007F3336"/>
    <w:rsid w:val="007F4D07"/>
    <w:rsid w:val="007F4D7D"/>
    <w:rsid w:val="007F583B"/>
    <w:rsid w:val="007F595B"/>
    <w:rsid w:val="007F63CD"/>
    <w:rsid w:val="007F65B4"/>
    <w:rsid w:val="007F7670"/>
    <w:rsid w:val="007F795E"/>
    <w:rsid w:val="007F7D83"/>
    <w:rsid w:val="007F7ED2"/>
    <w:rsid w:val="007F7F8A"/>
    <w:rsid w:val="00800599"/>
    <w:rsid w:val="008014F9"/>
    <w:rsid w:val="008017D8"/>
    <w:rsid w:val="0080232A"/>
    <w:rsid w:val="008025DF"/>
    <w:rsid w:val="008037E2"/>
    <w:rsid w:val="008039D9"/>
    <w:rsid w:val="008047B8"/>
    <w:rsid w:val="00804D1B"/>
    <w:rsid w:val="00805F78"/>
    <w:rsid w:val="008062E2"/>
    <w:rsid w:val="0080672B"/>
    <w:rsid w:val="00807056"/>
    <w:rsid w:val="00807308"/>
    <w:rsid w:val="0080733A"/>
    <w:rsid w:val="00807851"/>
    <w:rsid w:val="00807CBA"/>
    <w:rsid w:val="00810C3D"/>
    <w:rsid w:val="00811FD6"/>
    <w:rsid w:val="00812112"/>
    <w:rsid w:val="008131B7"/>
    <w:rsid w:val="00813E69"/>
    <w:rsid w:val="0081564A"/>
    <w:rsid w:val="00815E0E"/>
    <w:rsid w:val="00816DAF"/>
    <w:rsid w:val="00816F77"/>
    <w:rsid w:val="00816FC3"/>
    <w:rsid w:val="008171B9"/>
    <w:rsid w:val="00820268"/>
    <w:rsid w:val="00820A6C"/>
    <w:rsid w:val="00821035"/>
    <w:rsid w:val="0082123C"/>
    <w:rsid w:val="0082188E"/>
    <w:rsid w:val="00821FD7"/>
    <w:rsid w:val="008220A6"/>
    <w:rsid w:val="008226C8"/>
    <w:rsid w:val="008234D4"/>
    <w:rsid w:val="00823DD1"/>
    <w:rsid w:val="0082464C"/>
    <w:rsid w:val="008247A9"/>
    <w:rsid w:val="00825865"/>
    <w:rsid w:val="00825C22"/>
    <w:rsid w:val="0082635C"/>
    <w:rsid w:val="00827457"/>
    <w:rsid w:val="008275B3"/>
    <w:rsid w:val="00827A4D"/>
    <w:rsid w:val="008303A7"/>
    <w:rsid w:val="008303E2"/>
    <w:rsid w:val="00830C3E"/>
    <w:rsid w:val="00831B10"/>
    <w:rsid w:val="00831B60"/>
    <w:rsid w:val="00832454"/>
    <w:rsid w:val="00832A12"/>
    <w:rsid w:val="0083316B"/>
    <w:rsid w:val="00833905"/>
    <w:rsid w:val="00834468"/>
    <w:rsid w:val="00834543"/>
    <w:rsid w:val="00834F93"/>
    <w:rsid w:val="0083500D"/>
    <w:rsid w:val="00835261"/>
    <w:rsid w:val="00835792"/>
    <w:rsid w:val="008358D3"/>
    <w:rsid w:val="00835949"/>
    <w:rsid w:val="00836646"/>
    <w:rsid w:val="00841E2A"/>
    <w:rsid w:val="0084234E"/>
    <w:rsid w:val="008425FE"/>
    <w:rsid w:val="0084349B"/>
    <w:rsid w:val="008438C7"/>
    <w:rsid w:val="008439A3"/>
    <w:rsid w:val="0084520F"/>
    <w:rsid w:val="00845799"/>
    <w:rsid w:val="008463CC"/>
    <w:rsid w:val="00846579"/>
    <w:rsid w:val="00846D5D"/>
    <w:rsid w:val="0085064C"/>
    <w:rsid w:val="008506CE"/>
    <w:rsid w:val="0085085A"/>
    <w:rsid w:val="00850FD2"/>
    <w:rsid w:val="0085156F"/>
    <w:rsid w:val="00851DF0"/>
    <w:rsid w:val="0085284E"/>
    <w:rsid w:val="00853C29"/>
    <w:rsid w:val="00854D29"/>
    <w:rsid w:val="008550FE"/>
    <w:rsid w:val="0085581A"/>
    <w:rsid w:val="008561C1"/>
    <w:rsid w:val="0085642C"/>
    <w:rsid w:val="00856C13"/>
    <w:rsid w:val="00857462"/>
    <w:rsid w:val="0085796B"/>
    <w:rsid w:val="008606B0"/>
    <w:rsid w:val="00860AA8"/>
    <w:rsid w:val="00861269"/>
    <w:rsid w:val="008612B5"/>
    <w:rsid w:val="00861331"/>
    <w:rsid w:val="00861DDB"/>
    <w:rsid w:val="00862050"/>
    <w:rsid w:val="008628FE"/>
    <w:rsid w:val="00862B40"/>
    <w:rsid w:val="00862B99"/>
    <w:rsid w:val="00863492"/>
    <w:rsid w:val="008639C9"/>
    <w:rsid w:val="008639FD"/>
    <w:rsid w:val="00863C56"/>
    <w:rsid w:val="00864139"/>
    <w:rsid w:val="00864576"/>
    <w:rsid w:val="00864B0E"/>
    <w:rsid w:val="008653A8"/>
    <w:rsid w:val="0086628A"/>
    <w:rsid w:val="00866B49"/>
    <w:rsid w:val="0086779D"/>
    <w:rsid w:val="008704F1"/>
    <w:rsid w:val="008705FC"/>
    <w:rsid w:val="00870835"/>
    <w:rsid w:val="00871734"/>
    <w:rsid w:val="00872316"/>
    <w:rsid w:val="00873379"/>
    <w:rsid w:val="00873749"/>
    <w:rsid w:val="00874227"/>
    <w:rsid w:val="00874902"/>
    <w:rsid w:val="00874C1D"/>
    <w:rsid w:val="008768BF"/>
    <w:rsid w:val="00876CFC"/>
    <w:rsid w:val="008770B1"/>
    <w:rsid w:val="008770FF"/>
    <w:rsid w:val="0087749B"/>
    <w:rsid w:val="00877D1E"/>
    <w:rsid w:val="008803A1"/>
    <w:rsid w:val="008806A3"/>
    <w:rsid w:val="00881B48"/>
    <w:rsid w:val="008820E6"/>
    <w:rsid w:val="00882977"/>
    <w:rsid w:val="0088299B"/>
    <w:rsid w:val="008834A4"/>
    <w:rsid w:val="008839BF"/>
    <w:rsid w:val="00883B5B"/>
    <w:rsid w:val="00883DE0"/>
    <w:rsid w:val="00884F23"/>
    <w:rsid w:val="0088501B"/>
    <w:rsid w:val="008865B7"/>
    <w:rsid w:val="00886AFC"/>
    <w:rsid w:val="008872E3"/>
    <w:rsid w:val="0088781B"/>
    <w:rsid w:val="00887B42"/>
    <w:rsid w:val="008902A2"/>
    <w:rsid w:val="00890F5A"/>
    <w:rsid w:val="00891667"/>
    <w:rsid w:val="00891FD3"/>
    <w:rsid w:val="0089266B"/>
    <w:rsid w:val="00892764"/>
    <w:rsid w:val="0089319B"/>
    <w:rsid w:val="008932EC"/>
    <w:rsid w:val="0089331A"/>
    <w:rsid w:val="00893A47"/>
    <w:rsid w:val="0089414A"/>
    <w:rsid w:val="008951D4"/>
    <w:rsid w:val="0089552D"/>
    <w:rsid w:val="00895A5F"/>
    <w:rsid w:val="00896D74"/>
    <w:rsid w:val="0089724A"/>
    <w:rsid w:val="008A0E8F"/>
    <w:rsid w:val="008A145E"/>
    <w:rsid w:val="008A149F"/>
    <w:rsid w:val="008A1E54"/>
    <w:rsid w:val="008A1FA6"/>
    <w:rsid w:val="008A2590"/>
    <w:rsid w:val="008A2764"/>
    <w:rsid w:val="008A31BF"/>
    <w:rsid w:val="008A392F"/>
    <w:rsid w:val="008A3D91"/>
    <w:rsid w:val="008A401C"/>
    <w:rsid w:val="008A49F0"/>
    <w:rsid w:val="008A501C"/>
    <w:rsid w:val="008A665A"/>
    <w:rsid w:val="008A6756"/>
    <w:rsid w:val="008B0548"/>
    <w:rsid w:val="008B122E"/>
    <w:rsid w:val="008B13AB"/>
    <w:rsid w:val="008B1539"/>
    <w:rsid w:val="008B161A"/>
    <w:rsid w:val="008B1698"/>
    <w:rsid w:val="008B2014"/>
    <w:rsid w:val="008B2237"/>
    <w:rsid w:val="008B28D7"/>
    <w:rsid w:val="008B2F30"/>
    <w:rsid w:val="008B32EE"/>
    <w:rsid w:val="008B3394"/>
    <w:rsid w:val="008B3D2B"/>
    <w:rsid w:val="008B4EFF"/>
    <w:rsid w:val="008B5475"/>
    <w:rsid w:val="008B5D51"/>
    <w:rsid w:val="008B6D3B"/>
    <w:rsid w:val="008B7623"/>
    <w:rsid w:val="008C03BF"/>
    <w:rsid w:val="008C0AC4"/>
    <w:rsid w:val="008C10AF"/>
    <w:rsid w:val="008C143F"/>
    <w:rsid w:val="008C264E"/>
    <w:rsid w:val="008C35C4"/>
    <w:rsid w:val="008C3A99"/>
    <w:rsid w:val="008C521E"/>
    <w:rsid w:val="008C56FE"/>
    <w:rsid w:val="008C5D2E"/>
    <w:rsid w:val="008C61A9"/>
    <w:rsid w:val="008C739F"/>
    <w:rsid w:val="008C7791"/>
    <w:rsid w:val="008C788E"/>
    <w:rsid w:val="008C798B"/>
    <w:rsid w:val="008D0062"/>
    <w:rsid w:val="008D09D3"/>
    <w:rsid w:val="008D0DEE"/>
    <w:rsid w:val="008D0E35"/>
    <w:rsid w:val="008D1779"/>
    <w:rsid w:val="008D251C"/>
    <w:rsid w:val="008D27D5"/>
    <w:rsid w:val="008D2F8B"/>
    <w:rsid w:val="008D3DA6"/>
    <w:rsid w:val="008D3DB3"/>
    <w:rsid w:val="008D44F2"/>
    <w:rsid w:val="008D477C"/>
    <w:rsid w:val="008D4C72"/>
    <w:rsid w:val="008D574B"/>
    <w:rsid w:val="008D58B5"/>
    <w:rsid w:val="008D59C0"/>
    <w:rsid w:val="008D5B9B"/>
    <w:rsid w:val="008E02AA"/>
    <w:rsid w:val="008E07F6"/>
    <w:rsid w:val="008E0B6B"/>
    <w:rsid w:val="008E105B"/>
    <w:rsid w:val="008E3A14"/>
    <w:rsid w:val="008E4C65"/>
    <w:rsid w:val="008E5067"/>
    <w:rsid w:val="008E5220"/>
    <w:rsid w:val="008E52EB"/>
    <w:rsid w:val="008E5A41"/>
    <w:rsid w:val="008E5FCC"/>
    <w:rsid w:val="008E622F"/>
    <w:rsid w:val="008E721E"/>
    <w:rsid w:val="008E72D7"/>
    <w:rsid w:val="008E7AAA"/>
    <w:rsid w:val="008F0753"/>
    <w:rsid w:val="008F0909"/>
    <w:rsid w:val="008F0D32"/>
    <w:rsid w:val="008F0FC6"/>
    <w:rsid w:val="008F22DE"/>
    <w:rsid w:val="008F2C6D"/>
    <w:rsid w:val="008F3116"/>
    <w:rsid w:val="008F4C2D"/>
    <w:rsid w:val="008F5181"/>
    <w:rsid w:val="008F6277"/>
    <w:rsid w:val="008F70EA"/>
    <w:rsid w:val="008F7466"/>
    <w:rsid w:val="008F748C"/>
    <w:rsid w:val="008F7C1E"/>
    <w:rsid w:val="008F7D73"/>
    <w:rsid w:val="00900420"/>
    <w:rsid w:val="009007B3"/>
    <w:rsid w:val="00900F15"/>
    <w:rsid w:val="00900F2F"/>
    <w:rsid w:val="0090103F"/>
    <w:rsid w:val="00901593"/>
    <w:rsid w:val="009017B7"/>
    <w:rsid w:val="00901D5E"/>
    <w:rsid w:val="009028C2"/>
    <w:rsid w:val="009029A4"/>
    <w:rsid w:val="00904212"/>
    <w:rsid w:val="00904A74"/>
    <w:rsid w:val="00904B23"/>
    <w:rsid w:val="00906571"/>
    <w:rsid w:val="00906991"/>
    <w:rsid w:val="00906E8F"/>
    <w:rsid w:val="00907112"/>
    <w:rsid w:val="009076A6"/>
    <w:rsid w:val="00907906"/>
    <w:rsid w:val="00910980"/>
    <w:rsid w:val="00912753"/>
    <w:rsid w:val="009134F1"/>
    <w:rsid w:val="009137AE"/>
    <w:rsid w:val="009138B7"/>
    <w:rsid w:val="00913E29"/>
    <w:rsid w:val="00914E43"/>
    <w:rsid w:val="00915E8C"/>
    <w:rsid w:val="0091607E"/>
    <w:rsid w:val="00916613"/>
    <w:rsid w:val="00916F0A"/>
    <w:rsid w:val="009201AF"/>
    <w:rsid w:val="00920284"/>
    <w:rsid w:val="00920A58"/>
    <w:rsid w:val="00920D69"/>
    <w:rsid w:val="00921E1E"/>
    <w:rsid w:val="00921EF5"/>
    <w:rsid w:val="00922829"/>
    <w:rsid w:val="00922C46"/>
    <w:rsid w:val="00922E46"/>
    <w:rsid w:val="00922F8E"/>
    <w:rsid w:val="0092423C"/>
    <w:rsid w:val="00924975"/>
    <w:rsid w:val="00925B63"/>
    <w:rsid w:val="00926C55"/>
    <w:rsid w:val="009301C2"/>
    <w:rsid w:val="00930432"/>
    <w:rsid w:val="00930CA6"/>
    <w:rsid w:val="00931B9D"/>
    <w:rsid w:val="009333C8"/>
    <w:rsid w:val="00933721"/>
    <w:rsid w:val="00933AB0"/>
    <w:rsid w:val="00934230"/>
    <w:rsid w:val="009346D5"/>
    <w:rsid w:val="009358BD"/>
    <w:rsid w:val="00935956"/>
    <w:rsid w:val="00935B39"/>
    <w:rsid w:val="00936215"/>
    <w:rsid w:val="00936E67"/>
    <w:rsid w:val="00937063"/>
    <w:rsid w:val="009405E3"/>
    <w:rsid w:val="00940631"/>
    <w:rsid w:val="00940CA4"/>
    <w:rsid w:val="00940F2C"/>
    <w:rsid w:val="00942362"/>
    <w:rsid w:val="00942830"/>
    <w:rsid w:val="00942BD4"/>
    <w:rsid w:val="009433C8"/>
    <w:rsid w:val="00943497"/>
    <w:rsid w:val="0094359B"/>
    <w:rsid w:val="00943F8D"/>
    <w:rsid w:val="00944DF6"/>
    <w:rsid w:val="00946318"/>
    <w:rsid w:val="00946483"/>
    <w:rsid w:val="00947121"/>
    <w:rsid w:val="00950084"/>
    <w:rsid w:val="00950531"/>
    <w:rsid w:val="0095071B"/>
    <w:rsid w:val="0095097A"/>
    <w:rsid w:val="00950E78"/>
    <w:rsid w:val="00950ED7"/>
    <w:rsid w:val="009516A6"/>
    <w:rsid w:val="00951F2E"/>
    <w:rsid w:val="0095240A"/>
    <w:rsid w:val="00952B59"/>
    <w:rsid w:val="00954B05"/>
    <w:rsid w:val="00954B91"/>
    <w:rsid w:val="00954E09"/>
    <w:rsid w:val="00954E45"/>
    <w:rsid w:val="009573D6"/>
    <w:rsid w:val="00957F53"/>
    <w:rsid w:val="00957FF3"/>
    <w:rsid w:val="00960C82"/>
    <w:rsid w:val="00961149"/>
    <w:rsid w:val="00961328"/>
    <w:rsid w:val="00961341"/>
    <w:rsid w:val="00961B28"/>
    <w:rsid w:val="00962C5C"/>
    <w:rsid w:val="009630BF"/>
    <w:rsid w:val="00963510"/>
    <w:rsid w:val="00964530"/>
    <w:rsid w:val="00964615"/>
    <w:rsid w:val="00964B61"/>
    <w:rsid w:val="009653FF"/>
    <w:rsid w:val="00966073"/>
    <w:rsid w:val="0096694A"/>
    <w:rsid w:val="009671B7"/>
    <w:rsid w:val="0096790B"/>
    <w:rsid w:val="009701BA"/>
    <w:rsid w:val="00970935"/>
    <w:rsid w:val="00970D28"/>
    <w:rsid w:val="00970EA0"/>
    <w:rsid w:val="009720AE"/>
    <w:rsid w:val="0097248C"/>
    <w:rsid w:val="00972A07"/>
    <w:rsid w:val="00973125"/>
    <w:rsid w:val="00973655"/>
    <w:rsid w:val="00973698"/>
    <w:rsid w:val="00973FC6"/>
    <w:rsid w:val="00974920"/>
    <w:rsid w:val="0097529F"/>
    <w:rsid w:val="00975377"/>
    <w:rsid w:val="00976243"/>
    <w:rsid w:val="009774BF"/>
    <w:rsid w:val="009777B8"/>
    <w:rsid w:val="00977B8F"/>
    <w:rsid w:val="00980174"/>
    <w:rsid w:val="00980249"/>
    <w:rsid w:val="0098089F"/>
    <w:rsid w:val="00980CB6"/>
    <w:rsid w:val="0098103B"/>
    <w:rsid w:val="0098123A"/>
    <w:rsid w:val="00981477"/>
    <w:rsid w:val="0098229E"/>
    <w:rsid w:val="0098277F"/>
    <w:rsid w:val="00982B6E"/>
    <w:rsid w:val="00982BFC"/>
    <w:rsid w:val="00982D60"/>
    <w:rsid w:val="00982F82"/>
    <w:rsid w:val="00983378"/>
    <w:rsid w:val="009834DD"/>
    <w:rsid w:val="00983562"/>
    <w:rsid w:val="00983ABF"/>
    <w:rsid w:val="00984AA6"/>
    <w:rsid w:val="00984D46"/>
    <w:rsid w:val="00985356"/>
    <w:rsid w:val="009855B8"/>
    <w:rsid w:val="00986126"/>
    <w:rsid w:val="0098612D"/>
    <w:rsid w:val="009863BB"/>
    <w:rsid w:val="009863F7"/>
    <w:rsid w:val="009865EF"/>
    <w:rsid w:val="00986A2E"/>
    <w:rsid w:val="00987838"/>
    <w:rsid w:val="009900BB"/>
    <w:rsid w:val="009902E5"/>
    <w:rsid w:val="009903CA"/>
    <w:rsid w:val="009909E6"/>
    <w:rsid w:val="009930F2"/>
    <w:rsid w:val="00993DD8"/>
    <w:rsid w:val="00993E14"/>
    <w:rsid w:val="00993E5E"/>
    <w:rsid w:val="009941EE"/>
    <w:rsid w:val="0099437A"/>
    <w:rsid w:val="0099520C"/>
    <w:rsid w:val="00995A4A"/>
    <w:rsid w:val="0099748D"/>
    <w:rsid w:val="00997778"/>
    <w:rsid w:val="009977DF"/>
    <w:rsid w:val="009A1675"/>
    <w:rsid w:val="009A1B00"/>
    <w:rsid w:val="009A1C84"/>
    <w:rsid w:val="009A2543"/>
    <w:rsid w:val="009A36E5"/>
    <w:rsid w:val="009A375D"/>
    <w:rsid w:val="009A40AB"/>
    <w:rsid w:val="009A45B7"/>
    <w:rsid w:val="009A559C"/>
    <w:rsid w:val="009A5796"/>
    <w:rsid w:val="009A5974"/>
    <w:rsid w:val="009A6299"/>
    <w:rsid w:val="009A76AD"/>
    <w:rsid w:val="009A7C94"/>
    <w:rsid w:val="009B029F"/>
    <w:rsid w:val="009B043B"/>
    <w:rsid w:val="009B138B"/>
    <w:rsid w:val="009B244D"/>
    <w:rsid w:val="009B2CB7"/>
    <w:rsid w:val="009B2D73"/>
    <w:rsid w:val="009B39E4"/>
    <w:rsid w:val="009B3D53"/>
    <w:rsid w:val="009B4E65"/>
    <w:rsid w:val="009B4FC4"/>
    <w:rsid w:val="009B5907"/>
    <w:rsid w:val="009B5C12"/>
    <w:rsid w:val="009B679A"/>
    <w:rsid w:val="009B7771"/>
    <w:rsid w:val="009C0105"/>
    <w:rsid w:val="009C0A0F"/>
    <w:rsid w:val="009C0E59"/>
    <w:rsid w:val="009C1C9F"/>
    <w:rsid w:val="009C28F8"/>
    <w:rsid w:val="009C2F2B"/>
    <w:rsid w:val="009C36DA"/>
    <w:rsid w:val="009C3EB8"/>
    <w:rsid w:val="009C4191"/>
    <w:rsid w:val="009C531A"/>
    <w:rsid w:val="009C54B3"/>
    <w:rsid w:val="009C7191"/>
    <w:rsid w:val="009D032E"/>
    <w:rsid w:val="009D10AC"/>
    <w:rsid w:val="009D1D83"/>
    <w:rsid w:val="009D2560"/>
    <w:rsid w:val="009D37D7"/>
    <w:rsid w:val="009D38E0"/>
    <w:rsid w:val="009D39B5"/>
    <w:rsid w:val="009D3D38"/>
    <w:rsid w:val="009D3F39"/>
    <w:rsid w:val="009D5D52"/>
    <w:rsid w:val="009D5EB9"/>
    <w:rsid w:val="009D6958"/>
    <w:rsid w:val="009D71D7"/>
    <w:rsid w:val="009D7428"/>
    <w:rsid w:val="009D7B1E"/>
    <w:rsid w:val="009E0474"/>
    <w:rsid w:val="009E0FAC"/>
    <w:rsid w:val="009E1229"/>
    <w:rsid w:val="009E1755"/>
    <w:rsid w:val="009E1D9F"/>
    <w:rsid w:val="009E2364"/>
    <w:rsid w:val="009E23BE"/>
    <w:rsid w:val="009E26C0"/>
    <w:rsid w:val="009E3205"/>
    <w:rsid w:val="009E49F3"/>
    <w:rsid w:val="009E511D"/>
    <w:rsid w:val="009E5A07"/>
    <w:rsid w:val="009E5C27"/>
    <w:rsid w:val="009F0196"/>
    <w:rsid w:val="009F114A"/>
    <w:rsid w:val="009F275A"/>
    <w:rsid w:val="009F36A1"/>
    <w:rsid w:val="009F37C8"/>
    <w:rsid w:val="009F4DCD"/>
    <w:rsid w:val="009F5085"/>
    <w:rsid w:val="009F50EF"/>
    <w:rsid w:val="009F579F"/>
    <w:rsid w:val="009F5B5E"/>
    <w:rsid w:val="009F64C1"/>
    <w:rsid w:val="009F6DB3"/>
    <w:rsid w:val="009F771C"/>
    <w:rsid w:val="009F79CA"/>
    <w:rsid w:val="00A01135"/>
    <w:rsid w:val="00A011C1"/>
    <w:rsid w:val="00A011F5"/>
    <w:rsid w:val="00A011FF"/>
    <w:rsid w:val="00A01FBC"/>
    <w:rsid w:val="00A020A9"/>
    <w:rsid w:val="00A0276F"/>
    <w:rsid w:val="00A02800"/>
    <w:rsid w:val="00A0296F"/>
    <w:rsid w:val="00A02D99"/>
    <w:rsid w:val="00A032F7"/>
    <w:rsid w:val="00A0379C"/>
    <w:rsid w:val="00A038AE"/>
    <w:rsid w:val="00A058AA"/>
    <w:rsid w:val="00A058D7"/>
    <w:rsid w:val="00A05D13"/>
    <w:rsid w:val="00A06126"/>
    <w:rsid w:val="00A06458"/>
    <w:rsid w:val="00A071B0"/>
    <w:rsid w:val="00A076C6"/>
    <w:rsid w:val="00A109D8"/>
    <w:rsid w:val="00A11F28"/>
    <w:rsid w:val="00A120CC"/>
    <w:rsid w:val="00A12AD8"/>
    <w:rsid w:val="00A1312D"/>
    <w:rsid w:val="00A13384"/>
    <w:rsid w:val="00A1352C"/>
    <w:rsid w:val="00A150F6"/>
    <w:rsid w:val="00A15B69"/>
    <w:rsid w:val="00A16E4E"/>
    <w:rsid w:val="00A16F6F"/>
    <w:rsid w:val="00A17A97"/>
    <w:rsid w:val="00A200BC"/>
    <w:rsid w:val="00A21176"/>
    <w:rsid w:val="00A221DB"/>
    <w:rsid w:val="00A222C8"/>
    <w:rsid w:val="00A22307"/>
    <w:rsid w:val="00A22440"/>
    <w:rsid w:val="00A22EE8"/>
    <w:rsid w:val="00A23769"/>
    <w:rsid w:val="00A237EE"/>
    <w:rsid w:val="00A23803"/>
    <w:rsid w:val="00A25E6F"/>
    <w:rsid w:val="00A26671"/>
    <w:rsid w:val="00A27166"/>
    <w:rsid w:val="00A27B90"/>
    <w:rsid w:val="00A30137"/>
    <w:rsid w:val="00A303B9"/>
    <w:rsid w:val="00A312E2"/>
    <w:rsid w:val="00A316CB"/>
    <w:rsid w:val="00A31E88"/>
    <w:rsid w:val="00A3274D"/>
    <w:rsid w:val="00A32C1A"/>
    <w:rsid w:val="00A32DC6"/>
    <w:rsid w:val="00A332FB"/>
    <w:rsid w:val="00A33FA2"/>
    <w:rsid w:val="00A35038"/>
    <w:rsid w:val="00A35302"/>
    <w:rsid w:val="00A35335"/>
    <w:rsid w:val="00A35B53"/>
    <w:rsid w:val="00A35F6A"/>
    <w:rsid w:val="00A3618F"/>
    <w:rsid w:val="00A363E1"/>
    <w:rsid w:val="00A364FB"/>
    <w:rsid w:val="00A37B11"/>
    <w:rsid w:val="00A37BDC"/>
    <w:rsid w:val="00A37D40"/>
    <w:rsid w:val="00A37F28"/>
    <w:rsid w:val="00A40A01"/>
    <w:rsid w:val="00A40B3C"/>
    <w:rsid w:val="00A40E80"/>
    <w:rsid w:val="00A40FF5"/>
    <w:rsid w:val="00A41AAD"/>
    <w:rsid w:val="00A41B46"/>
    <w:rsid w:val="00A42E0A"/>
    <w:rsid w:val="00A42EC7"/>
    <w:rsid w:val="00A43139"/>
    <w:rsid w:val="00A43B80"/>
    <w:rsid w:val="00A43D1A"/>
    <w:rsid w:val="00A43D87"/>
    <w:rsid w:val="00A440DA"/>
    <w:rsid w:val="00A444EA"/>
    <w:rsid w:val="00A44CE9"/>
    <w:rsid w:val="00A44FD4"/>
    <w:rsid w:val="00A455B6"/>
    <w:rsid w:val="00A455D6"/>
    <w:rsid w:val="00A46052"/>
    <w:rsid w:val="00A46626"/>
    <w:rsid w:val="00A4664A"/>
    <w:rsid w:val="00A50447"/>
    <w:rsid w:val="00A504D4"/>
    <w:rsid w:val="00A50AFC"/>
    <w:rsid w:val="00A50DCF"/>
    <w:rsid w:val="00A50F00"/>
    <w:rsid w:val="00A51486"/>
    <w:rsid w:val="00A51C25"/>
    <w:rsid w:val="00A52F5D"/>
    <w:rsid w:val="00A5317B"/>
    <w:rsid w:val="00A54959"/>
    <w:rsid w:val="00A54D58"/>
    <w:rsid w:val="00A54FF8"/>
    <w:rsid w:val="00A559FE"/>
    <w:rsid w:val="00A55AAC"/>
    <w:rsid w:val="00A563C6"/>
    <w:rsid w:val="00A570EC"/>
    <w:rsid w:val="00A6149D"/>
    <w:rsid w:val="00A61DE1"/>
    <w:rsid w:val="00A626C4"/>
    <w:rsid w:val="00A640AB"/>
    <w:rsid w:val="00A6417D"/>
    <w:rsid w:val="00A650A3"/>
    <w:rsid w:val="00A65306"/>
    <w:rsid w:val="00A653D3"/>
    <w:rsid w:val="00A661BF"/>
    <w:rsid w:val="00A663FE"/>
    <w:rsid w:val="00A6713D"/>
    <w:rsid w:val="00A67760"/>
    <w:rsid w:val="00A70DEE"/>
    <w:rsid w:val="00A71308"/>
    <w:rsid w:val="00A71F3E"/>
    <w:rsid w:val="00A72326"/>
    <w:rsid w:val="00A7241E"/>
    <w:rsid w:val="00A72774"/>
    <w:rsid w:val="00A72982"/>
    <w:rsid w:val="00A73122"/>
    <w:rsid w:val="00A74637"/>
    <w:rsid w:val="00A74BAA"/>
    <w:rsid w:val="00A75876"/>
    <w:rsid w:val="00A75A14"/>
    <w:rsid w:val="00A76A1B"/>
    <w:rsid w:val="00A76A4B"/>
    <w:rsid w:val="00A7728A"/>
    <w:rsid w:val="00A776C8"/>
    <w:rsid w:val="00A77F3C"/>
    <w:rsid w:val="00A8078F"/>
    <w:rsid w:val="00A808D8"/>
    <w:rsid w:val="00A8173B"/>
    <w:rsid w:val="00A81FFB"/>
    <w:rsid w:val="00A82C04"/>
    <w:rsid w:val="00A841DA"/>
    <w:rsid w:val="00A847FF"/>
    <w:rsid w:val="00A85655"/>
    <w:rsid w:val="00A876F6"/>
    <w:rsid w:val="00A900DD"/>
    <w:rsid w:val="00A9030A"/>
    <w:rsid w:val="00A9092C"/>
    <w:rsid w:val="00A90C42"/>
    <w:rsid w:val="00A91101"/>
    <w:rsid w:val="00A91538"/>
    <w:rsid w:val="00A91873"/>
    <w:rsid w:val="00A927B9"/>
    <w:rsid w:val="00A93081"/>
    <w:rsid w:val="00A934D8"/>
    <w:rsid w:val="00A9357D"/>
    <w:rsid w:val="00A93982"/>
    <w:rsid w:val="00A94787"/>
    <w:rsid w:val="00A94F29"/>
    <w:rsid w:val="00A954A3"/>
    <w:rsid w:val="00A95E38"/>
    <w:rsid w:val="00A968A7"/>
    <w:rsid w:val="00A96B77"/>
    <w:rsid w:val="00A96EB9"/>
    <w:rsid w:val="00A97156"/>
    <w:rsid w:val="00A97F64"/>
    <w:rsid w:val="00AA0063"/>
    <w:rsid w:val="00AA01AD"/>
    <w:rsid w:val="00AA023A"/>
    <w:rsid w:val="00AA025B"/>
    <w:rsid w:val="00AA1CFA"/>
    <w:rsid w:val="00AA1E83"/>
    <w:rsid w:val="00AA2849"/>
    <w:rsid w:val="00AA2C30"/>
    <w:rsid w:val="00AA2DA4"/>
    <w:rsid w:val="00AA399F"/>
    <w:rsid w:val="00AA437B"/>
    <w:rsid w:val="00AA48DE"/>
    <w:rsid w:val="00AA4DBD"/>
    <w:rsid w:val="00AA5681"/>
    <w:rsid w:val="00AA58F6"/>
    <w:rsid w:val="00AA5F39"/>
    <w:rsid w:val="00AA6ABC"/>
    <w:rsid w:val="00AA73B8"/>
    <w:rsid w:val="00AB05E2"/>
    <w:rsid w:val="00AB1EEA"/>
    <w:rsid w:val="00AB2704"/>
    <w:rsid w:val="00AB27FE"/>
    <w:rsid w:val="00AB2C20"/>
    <w:rsid w:val="00AB3CD8"/>
    <w:rsid w:val="00AB4505"/>
    <w:rsid w:val="00AB48CB"/>
    <w:rsid w:val="00AB553C"/>
    <w:rsid w:val="00AB5CED"/>
    <w:rsid w:val="00AB5F6E"/>
    <w:rsid w:val="00AB6372"/>
    <w:rsid w:val="00AB675F"/>
    <w:rsid w:val="00AB6AE0"/>
    <w:rsid w:val="00AC0863"/>
    <w:rsid w:val="00AC09DC"/>
    <w:rsid w:val="00AC1BCC"/>
    <w:rsid w:val="00AC1BDA"/>
    <w:rsid w:val="00AC20E2"/>
    <w:rsid w:val="00AC245A"/>
    <w:rsid w:val="00AC43A8"/>
    <w:rsid w:val="00AC43D7"/>
    <w:rsid w:val="00AC6DE0"/>
    <w:rsid w:val="00AC6EE9"/>
    <w:rsid w:val="00AC729C"/>
    <w:rsid w:val="00AC783A"/>
    <w:rsid w:val="00AC7C8F"/>
    <w:rsid w:val="00AD01BD"/>
    <w:rsid w:val="00AD0B57"/>
    <w:rsid w:val="00AD1299"/>
    <w:rsid w:val="00AD159A"/>
    <w:rsid w:val="00AD35A3"/>
    <w:rsid w:val="00AD3E80"/>
    <w:rsid w:val="00AD3FC1"/>
    <w:rsid w:val="00AD47A6"/>
    <w:rsid w:val="00AD4DAC"/>
    <w:rsid w:val="00AD5668"/>
    <w:rsid w:val="00AD57DD"/>
    <w:rsid w:val="00AD5F08"/>
    <w:rsid w:val="00AD5FA1"/>
    <w:rsid w:val="00AD64FE"/>
    <w:rsid w:val="00AD6A2E"/>
    <w:rsid w:val="00AD7C8A"/>
    <w:rsid w:val="00AE0646"/>
    <w:rsid w:val="00AE156E"/>
    <w:rsid w:val="00AE160E"/>
    <w:rsid w:val="00AE1DE2"/>
    <w:rsid w:val="00AE2C3E"/>
    <w:rsid w:val="00AE3056"/>
    <w:rsid w:val="00AE372A"/>
    <w:rsid w:val="00AE3907"/>
    <w:rsid w:val="00AE39B3"/>
    <w:rsid w:val="00AE3A80"/>
    <w:rsid w:val="00AE47D9"/>
    <w:rsid w:val="00AE489C"/>
    <w:rsid w:val="00AE4A15"/>
    <w:rsid w:val="00AE6A30"/>
    <w:rsid w:val="00AF03D9"/>
    <w:rsid w:val="00AF10D1"/>
    <w:rsid w:val="00AF13B2"/>
    <w:rsid w:val="00AF1C5D"/>
    <w:rsid w:val="00AF2BF2"/>
    <w:rsid w:val="00AF329E"/>
    <w:rsid w:val="00AF4374"/>
    <w:rsid w:val="00AF4868"/>
    <w:rsid w:val="00AF587D"/>
    <w:rsid w:val="00AF596A"/>
    <w:rsid w:val="00AF59B9"/>
    <w:rsid w:val="00AF5E01"/>
    <w:rsid w:val="00AF76DC"/>
    <w:rsid w:val="00AF7A05"/>
    <w:rsid w:val="00B002BE"/>
    <w:rsid w:val="00B00C3F"/>
    <w:rsid w:val="00B01274"/>
    <w:rsid w:val="00B01FCB"/>
    <w:rsid w:val="00B03AE4"/>
    <w:rsid w:val="00B04118"/>
    <w:rsid w:val="00B048B0"/>
    <w:rsid w:val="00B05010"/>
    <w:rsid w:val="00B05D72"/>
    <w:rsid w:val="00B05E7C"/>
    <w:rsid w:val="00B06BFF"/>
    <w:rsid w:val="00B1020C"/>
    <w:rsid w:val="00B102A6"/>
    <w:rsid w:val="00B10C98"/>
    <w:rsid w:val="00B12D8F"/>
    <w:rsid w:val="00B135BC"/>
    <w:rsid w:val="00B13A47"/>
    <w:rsid w:val="00B14786"/>
    <w:rsid w:val="00B14E93"/>
    <w:rsid w:val="00B15371"/>
    <w:rsid w:val="00B15E65"/>
    <w:rsid w:val="00B207D8"/>
    <w:rsid w:val="00B2124F"/>
    <w:rsid w:val="00B218C4"/>
    <w:rsid w:val="00B21D19"/>
    <w:rsid w:val="00B222CE"/>
    <w:rsid w:val="00B2368A"/>
    <w:rsid w:val="00B23BBD"/>
    <w:rsid w:val="00B24A19"/>
    <w:rsid w:val="00B24B99"/>
    <w:rsid w:val="00B251CE"/>
    <w:rsid w:val="00B25307"/>
    <w:rsid w:val="00B256E5"/>
    <w:rsid w:val="00B26664"/>
    <w:rsid w:val="00B26B10"/>
    <w:rsid w:val="00B27D7B"/>
    <w:rsid w:val="00B30256"/>
    <w:rsid w:val="00B30568"/>
    <w:rsid w:val="00B30C4D"/>
    <w:rsid w:val="00B3115F"/>
    <w:rsid w:val="00B31328"/>
    <w:rsid w:val="00B31368"/>
    <w:rsid w:val="00B31CAB"/>
    <w:rsid w:val="00B31D49"/>
    <w:rsid w:val="00B32B99"/>
    <w:rsid w:val="00B33166"/>
    <w:rsid w:val="00B334F9"/>
    <w:rsid w:val="00B33873"/>
    <w:rsid w:val="00B33D14"/>
    <w:rsid w:val="00B34C8A"/>
    <w:rsid w:val="00B34F6E"/>
    <w:rsid w:val="00B3512D"/>
    <w:rsid w:val="00B35371"/>
    <w:rsid w:val="00B35441"/>
    <w:rsid w:val="00B35FB3"/>
    <w:rsid w:val="00B35FEB"/>
    <w:rsid w:val="00B36AAE"/>
    <w:rsid w:val="00B36D23"/>
    <w:rsid w:val="00B36E94"/>
    <w:rsid w:val="00B37706"/>
    <w:rsid w:val="00B4037A"/>
    <w:rsid w:val="00B415BC"/>
    <w:rsid w:val="00B416DE"/>
    <w:rsid w:val="00B41B6C"/>
    <w:rsid w:val="00B42428"/>
    <w:rsid w:val="00B429D5"/>
    <w:rsid w:val="00B42A1F"/>
    <w:rsid w:val="00B42E24"/>
    <w:rsid w:val="00B4311E"/>
    <w:rsid w:val="00B45FB2"/>
    <w:rsid w:val="00B46454"/>
    <w:rsid w:val="00B469EE"/>
    <w:rsid w:val="00B46BFE"/>
    <w:rsid w:val="00B4752B"/>
    <w:rsid w:val="00B50904"/>
    <w:rsid w:val="00B514B6"/>
    <w:rsid w:val="00B51FC4"/>
    <w:rsid w:val="00B521E7"/>
    <w:rsid w:val="00B52358"/>
    <w:rsid w:val="00B524D7"/>
    <w:rsid w:val="00B52F11"/>
    <w:rsid w:val="00B52FB6"/>
    <w:rsid w:val="00B55444"/>
    <w:rsid w:val="00B55676"/>
    <w:rsid w:val="00B55A69"/>
    <w:rsid w:val="00B55C7B"/>
    <w:rsid w:val="00B56CD3"/>
    <w:rsid w:val="00B56D70"/>
    <w:rsid w:val="00B60567"/>
    <w:rsid w:val="00B60571"/>
    <w:rsid w:val="00B612B8"/>
    <w:rsid w:val="00B61702"/>
    <w:rsid w:val="00B61BC5"/>
    <w:rsid w:val="00B61E5C"/>
    <w:rsid w:val="00B627C9"/>
    <w:rsid w:val="00B63799"/>
    <w:rsid w:val="00B637B4"/>
    <w:rsid w:val="00B6540F"/>
    <w:rsid w:val="00B65737"/>
    <w:rsid w:val="00B67252"/>
    <w:rsid w:val="00B67649"/>
    <w:rsid w:val="00B70094"/>
    <w:rsid w:val="00B70D93"/>
    <w:rsid w:val="00B7127D"/>
    <w:rsid w:val="00B7132A"/>
    <w:rsid w:val="00B71525"/>
    <w:rsid w:val="00B7174C"/>
    <w:rsid w:val="00B71F60"/>
    <w:rsid w:val="00B722AC"/>
    <w:rsid w:val="00B7279D"/>
    <w:rsid w:val="00B73823"/>
    <w:rsid w:val="00B74576"/>
    <w:rsid w:val="00B74D54"/>
    <w:rsid w:val="00B751C0"/>
    <w:rsid w:val="00B75DAF"/>
    <w:rsid w:val="00B761E7"/>
    <w:rsid w:val="00B7686C"/>
    <w:rsid w:val="00B769F3"/>
    <w:rsid w:val="00B807F6"/>
    <w:rsid w:val="00B8200E"/>
    <w:rsid w:val="00B8241B"/>
    <w:rsid w:val="00B83405"/>
    <w:rsid w:val="00B856FE"/>
    <w:rsid w:val="00B86741"/>
    <w:rsid w:val="00B902D5"/>
    <w:rsid w:val="00B904A3"/>
    <w:rsid w:val="00B90BB2"/>
    <w:rsid w:val="00B90CE6"/>
    <w:rsid w:val="00B91A4A"/>
    <w:rsid w:val="00B921FE"/>
    <w:rsid w:val="00B92360"/>
    <w:rsid w:val="00B9374B"/>
    <w:rsid w:val="00B93896"/>
    <w:rsid w:val="00B93C83"/>
    <w:rsid w:val="00B96642"/>
    <w:rsid w:val="00B97037"/>
    <w:rsid w:val="00B97ABF"/>
    <w:rsid w:val="00B97F57"/>
    <w:rsid w:val="00BA0A9F"/>
    <w:rsid w:val="00BA0C4A"/>
    <w:rsid w:val="00BA1146"/>
    <w:rsid w:val="00BA163A"/>
    <w:rsid w:val="00BA228A"/>
    <w:rsid w:val="00BA2A76"/>
    <w:rsid w:val="00BA2C6B"/>
    <w:rsid w:val="00BA2FFD"/>
    <w:rsid w:val="00BA39D4"/>
    <w:rsid w:val="00BA3B45"/>
    <w:rsid w:val="00BA423D"/>
    <w:rsid w:val="00BA4613"/>
    <w:rsid w:val="00BA6CD0"/>
    <w:rsid w:val="00BA76D9"/>
    <w:rsid w:val="00BA7F6D"/>
    <w:rsid w:val="00BB0490"/>
    <w:rsid w:val="00BB14CF"/>
    <w:rsid w:val="00BB190F"/>
    <w:rsid w:val="00BB1DD0"/>
    <w:rsid w:val="00BB31FC"/>
    <w:rsid w:val="00BB353E"/>
    <w:rsid w:val="00BB357C"/>
    <w:rsid w:val="00BB4409"/>
    <w:rsid w:val="00BB49B7"/>
    <w:rsid w:val="00BB4C9A"/>
    <w:rsid w:val="00BB5C0D"/>
    <w:rsid w:val="00BB5E6A"/>
    <w:rsid w:val="00BB6CA7"/>
    <w:rsid w:val="00BB6F28"/>
    <w:rsid w:val="00BB7030"/>
    <w:rsid w:val="00BB7BCA"/>
    <w:rsid w:val="00BC0355"/>
    <w:rsid w:val="00BC045E"/>
    <w:rsid w:val="00BC059B"/>
    <w:rsid w:val="00BC0944"/>
    <w:rsid w:val="00BC2648"/>
    <w:rsid w:val="00BC2D89"/>
    <w:rsid w:val="00BC3C09"/>
    <w:rsid w:val="00BC3CC2"/>
    <w:rsid w:val="00BC3E26"/>
    <w:rsid w:val="00BC4D46"/>
    <w:rsid w:val="00BC5AA0"/>
    <w:rsid w:val="00BC64D5"/>
    <w:rsid w:val="00BC6709"/>
    <w:rsid w:val="00BC69EC"/>
    <w:rsid w:val="00BC6FEC"/>
    <w:rsid w:val="00BC737F"/>
    <w:rsid w:val="00BC73A4"/>
    <w:rsid w:val="00BC77D0"/>
    <w:rsid w:val="00BD12DF"/>
    <w:rsid w:val="00BD146D"/>
    <w:rsid w:val="00BD18A7"/>
    <w:rsid w:val="00BD19C5"/>
    <w:rsid w:val="00BD1D17"/>
    <w:rsid w:val="00BD1D2D"/>
    <w:rsid w:val="00BD1D83"/>
    <w:rsid w:val="00BD2733"/>
    <w:rsid w:val="00BD3282"/>
    <w:rsid w:val="00BD3DD0"/>
    <w:rsid w:val="00BD44D1"/>
    <w:rsid w:val="00BD4794"/>
    <w:rsid w:val="00BD4A87"/>
    <w:rsid w:val="00BD4DF8"/>
    <w:rsid w:val="00BD5289"/>
    <w:rsid w:val="00BD53C7"/>
    <w:rsid w:val="00BD6105"/>
    <w:rsid w:val="00BD6426"/>
    <w:rsid w:val="00BD6914"/>
    <w:rsid w:val="00BE054B"/>
    <w:rsid w:val="00BE2753"/>
    <w:rsid w:val="00BE28A1"/>
    <w:rsid w:val="00BE2FDE"/>
    <w:rsid w:val="00BE311D"/>
    <w:rsid w:val="00BE32B1"/>
    <w:rsid w:val="00BE36B9"/>
    <w:rsid w:val="00BE3EA2"/>
    <w:rsid w:val="00BE46D7"/>
    <w:rsid w:val="00BE5938"/>
    <w:rsid w:val="00BE5E38"/>
    <w:rsid w:val="00BE5EC8"/>
    <w:rsid w:val="00BE5FA9"/>
    <w:rsid w:val="00BE64DD"/>
    <w:rsid w:val="00BE692A"/>
    <w:rsid w:val="00BE71BD"/>
    <w:rsid w:val="00BE72CE"/>
    <w:rsid w:val="00BF07F2"/>
    <w:rsid w:val="00BF0EF1"/>
    <w:rsid w:val="00BF15B3"/>
    <w:rsid w:val="00BF15B4"/>
    <w:rsid w:val="00BF1716"/>
    <w:rsid w:val="00BF21E4"/>
    <w:rsid w:val="00BF290F"/>
    <w:rsid w:val="00BF2E16"/>
    <w:rsid w:val="00BF379F"/>
    <w:rsid w:val="00BF3AEA"/>
    <w:rsid w:val="00BF4316"/>
    <w:rsid w:val="00BF50CF"/>
    <w:rsid w:val="00BF54B2"/>
    <w:rsid w:val="00BF5A91"/>
    <w:rsid w:val="00BF5C34"/>
    <w:rsid w:val="00BF5E50"/>
    <w:rsid w:val="00BF6635"/>
    <w:rsid w:val="00BF7B8E"/>
    <w:rsid w:val="00C010D0"/>
    <w:rsid w:val="00C01360"/>
    <w:rsid w:val="00C02583"/>
    <w:rsid w:val="00C025ED"/>
    <w:rsid w:val="00C029E9"/>
    <w:rsid w:val="00C02C58"/>
    <w:rsid w:val="00C02D57"/>
    <w:rsid w:val="00C0332E"/>
    <w:rsid w:val="00C03FD3"/>
    <w:rsid w:val="00C058A3"/>
    <w:rsid w:val="00C05B22"/>
    <w:rsid w:val="00C079D6"/>
    <w:rsid w:val="00C102BA"/>
    <w:rsid w:val="00C117D8"/>
    <w:rsid w:val="00C11826"/>
    <w:rsid w:val="00C119B4"/>
    <w:rsid w:val="00C11AA7"/>
    <w:rsid w:val="00C121DF"/>
    <w:rsid w:val="00C122D1"/>
    <w:rsid w:val="00C1245D"/>
    <w:rsid w:val="00C127B7"/>
    <w:rsid w:val="00C13014"/>
    <w:rsid w:val="00C131CA"/>
    <w:rsid w:val="00C1342B"/>
    <w:rsid w:val="00C13665"/>
    <w:rsid w:val="00C136C2"/>
    <w:rsid w:val="00C13A9B"/>
    <w:rsid w:val="00C13EE8"/>
    <w:rsid w:val="00C13FA0"/>
    <w:rsid w:val="00C1403B"/>
    <w:rsid w:val="00C14CE6"/>
    <w:rsid w:val="00C14D5A"/>
    <w:rsid w:val="00C15000"/>
    <w:rsid w:val="00C20BF1"/>
    <w:rsid w:val="00C20D80"/>
    <w:rsid w:val="00C20FF3"/>
    <w:rsid w:val="00C2108E"/>
    <w:rsid w:val="00C21FCD"/>
    <w:rsid w:val="00C22587"/>
    <w:rsid w:val="00C22D9F"/>
    <w:rsid w:val="00C236BC"/>
    <w:rsid w:val="00C2460C"/>
    <w:rsid w:val="00C24FCD"/>
    <w:rsid w:val="00C25395"/>
    <w:rsid w:val="00C26942"/>
    <w:rsid w:val="00C2740D"/>
    <w:rsid w:val="00C30A38"/>
    <w:rsid w:val="00C32354"/>
    <w:rsid w:val="00C32577"/>
    <w:rsid w:val="00C335C7"/>
    <w:rsid w:val="00C3374A"/>
    <w:rsid w:val="00C339E1"/>
    <w:rsid w:val="00C34924"/>
    <w:rsid w:val="00C34AEE"/>
    <w:rsid w:val="00C34E40"/>
    <w:rsid w:val="00C35708"/>
    <w:rsid w:val="00C36BD2"/>
    <w:rsid w:val="00C36D40"/>
    <w:rsid w:val="00C3762D"/>
    <w:rsid w:val="00C40BBC"/>
    <w:rsid w:val="00C40F43"/>
    <w:rsid w:val="00C41C02"/>
    <w:rsid w:val="00C421AF"/>
    <w:rsid w:val="00C42600"/>
    <w:rsid w:val="00C43AD8"/>
    <w:rsid w:val="00C44063"/>
    <w:rsid w:val="00C4412B"/>
    <w:rsid w:val="00C444C5"/>
    <w:rsid w:val="00C44587"/>
    <w:rsid w:val="00C451DB"/>
    <w:rsid w:val="00C45348"/>
    <w:rsid w:val="00C46D1F"/>
    <w:rsid w:val="00C47843"/>
    <w:rsid w:val="00C50C6B"/>
    <w:rsid w:val="00C515B4"/>
    <w:rsid w:val="00C51876"/>
    <w:rsid w:val="00C520CC"/>
    <w:rsid w:val="00C521C3"/>
    <w:rsid w:val="00C53057"/>
    <w:rsid w:val="00C53508"/>
    <w:rsid w:val="00C537CF"/>
    <w:rsid w:val="00C53AFD"/>
    <w:rsid w:val="00C54B5A"/>
    <w:rsid w:val="00C55027"/>
    <w:rsid w:val="00C5564C"/>
    <w:rsid w:val="00C556FE"/>
    <w:rsid w:val="00C55AA0"/>
    <w:rsid w:val="00C55AF4"/>
    <w:rsid w:val="00C5605D"/>
    <w:rsid w:val="00C56555"/>
    <w:rsid w:val="00C61312"/>
    <w:rsid w:val="00C618C9"/>
    <w:rsid w:val="00C61BAB"/>
    <w:rsid w:val="00C62CB6"/>
    <w:rsid w:val="00C62D12"/>
    <w:rsid w:val="00C64851"/>
    <w:rsid w:val="00C64EE4"/>
    <w:rsid w:val="00C65738"/>
    <w:rsid w:val="00C6586A"/>
    <w:rsid w:val="00C66483"/>
    <w:rsid w:val="00C66835"/>
    <w:rsid w:val="00C6697F"/>
    <w:rsid w:val="00C66E70"/>
    <w:rsid w:val="00C672DF"/>
    <w:rsid w:val="00C70466"/>
    <w:rsid w:val="00C70A9A"/>
    <w:rsid w:val="00C71243"/>
    <w:rsid w:val="00C712A9"/>
    <w:rsid w:val="00C71506"/>
    <w:rsid w:val="00C7151A"/>
    <w:rsid w:val="00C71DFB"/>
    <w:rsid w:val="00C73592"/>
    <w:rsid w:val="00C73A47"/>
    <w:rsid w:val="00C73D4B"/>
    <w:rsid w:val="00C74D5F"/>
    <w:rsid w:val="00C758D1"/>
    <w:rsid w:val="00C767A7"/>
    <w:rsid w:val="00C76952"/>
    <w:rsid w:val="00C773B6"/>
    <w:rsid w:val="00C801B8"/>
    <w:rsid w:val="00C805E8"/>
    <w:rsid w:val="00C80C08"/>
    <w:rsid w:val="00C80D76"/>
    <w:rsid w:val="00C81201"/>
    <w:rsid w:val="00C8191B"/>
    <w:rsid w:val="00C81B20"/>
    <w:rsid w:val="00C83A91"/>
    <w:rsid w:val="00C8405B"/>
    <w:rsid w:val="00C84C5D"/>
    <w:rsid w:val="00C8577E"/>
    <w:rsid w:val="00C85B73"/>
    <w:rsid w:val="00C86112"/>
    <w:rsid w:val="00C8653E"/>
    <w:rsid w:val="00C86A10"/>
    <w:rsid w:val="00C86AC9"/>
    <w:rsid w:val="00C87319"/>
    <w:rsid w:val="00C8740E"/>
    <w:rsid w:val="00C87F02"/>
    <w:rsid w:val="00C90473"/>
    <w:rsid w:val="00C90775"/>
    <w:rsid w:val="00C90C85"/>
    <w:rsid w:val="00C919FA"/>
    <w:rsid w:val="00C92212"/>
    <w:rsid w:val="00C92642"/>
    <w:rsid w:val="00C92718"/>
    <w:rsid w:val="00C92982"/>
    <w:rsid w:val="00C92B39"/>
    <w:rsid w:val="00C93020"/>
    <w:rsid w:val="00C9364C"/>
    <w:rsid w:val="00C93C43"/>
    <w:rsid w:val="00C952FD"/>
    <w:rsid w:val="00C95AC3"/>
    <w:rsid w:val="00C96442"/>
    <w:rsid w:val="00C96A65"/>
    <w:rsid w:val="00C96CF5"/>
    <w:rsid w:val="00C97696"/>
    <w:rsid w:val="00C97799"/>
    <w:rsid w:val="00C97BF0"/>
    <w:rsid w:val="00C97EB3"/>
    <w:rsid w:val="00CA023B"/>
    <w:rsid w:val="00CA29DA"/>
    <w:rsid w:val="00CA2E6C"/>
    <w:rsid w:val="00CA3073"/>
    <w:rsid w:val="00CA3A27"/>
    <w:rsid w:val="00CA4B63"/>
    <w:rsid w:val="00CA52DA"/>
    <w:rsid w:val="00CA55A7"/>
    <w:rsid w:val="00CA5671"/>
    <w:rsid w:val="00CA5698"/>
    <w:rsid w:val="00CA58C3"/>
    <w:rsid w:val="00CA5C47"/>
    <w:rsid w:val="00CA5EF5"/>
    <w:rsid w:val="00CA61B9"/>
    <w:rsid w:val="00CA620A"/>
    <w:rsid w:val="00CA7B3C"/>
    <w:rsid w:val="00CB0265"/>
    <w:rsid w:val="00CB0B5C"/>
    <w:rsid w:val="00CB0B5F"/>
    <w:rsid w:val="00CB17BB"/>
    <w:rsid w:val="00CB1B71"/>
    <w:rsid w:val="00CB28EA"/>
    <w:rsid w:val="00CB2C48"/>
    <w:rsid w:val="00CB2FE3"/>
    <w:rsid w:val="00CB31E8"/>
    <w:rsid w:val="00CB4873"/>
    <w:rsid w:val="00CB53EF"/>
    <w:rsid w:val="00CB568D"/>
    <w:rsid w:val="00CB70F2"/>
    <w:rsid w:val="00CB7211"/>
    <w:rsid w:val="00CB7532"/>
    <w:rsid w:val="00CB7946"/>
    <w:rsid w:val="00CB796E"/>
    <w:rsid w:val="00CB7CAE"/>
    <w:rsid w:val="00CC039D"/>
    <w:rsid w:val="00CC065E"/>
    <w:rsid w:val="00CC07CA"/>
    <w:rsid w:val="00CC0812"/>
    <w:rsid w:val="00CC0BEC"/>
    <w:rsid w:val="00CC160A"/>
    <w:rsid w:val="00CC1E28"/>
    <w:rsid w:val="00CC3DFB"/>
    <w:rsid w:val="00CC42F7"/>
    <w:rsid w:val="00CC4A18"/>
    <w:rsid w:val="00CC5384"/>
    <w:rsid w:val="00CC5FB7"/>
    <w:rsid w:val="00CC6068"/>
    <w:rsid w:val="00CC65A4"/>
    <w:rsid w:val="00CC6A90"/>
    <w:rsid w:val="00CC6CC3"/>
    <w:rsid w:val="00CC6DD2"/>
    <w:rsid w:val="00CC7FC0"/>
    <w:rsid w:val="00CD0E57"/>
    <w:rsid w:val="00CD25D4"/>
    <w:rsid w:val="00CD2F87"/>
    <w:rsid w:val="00CD3DE4"/>
    <w:rsid w:val="00CD4D32"/>
    <w:rsid w:val="00CD4FFA"/>
    <w:rsid w:val="00CD5EF0"/>
    <w:rsid w:val="00CD62E6"/>
    <w:rsid w:val="00CD68E5"/>
    <w:rsid w:val="00CD6E94"/>
    <w:rsid w:val="00CE08AC"/>
    <w:rsid w:val="00CE0A64"/>
    <w:rsid w:val="00CE1B37"/>
    <w:rsid w:val="00CE1BC7"/>
    <w:rsid w:val="00CE20E3"/>
    <w:rsid w:val="00CE241E"/>
    <w:rsid w:val="00CE2857"/>
    <w:rsid w:val="00CE2E24"/>
    <w:rsid w:val="00CE4714"/>
    <w:rsid w:val="00CE4961"/>
    <w:rsid w:val="00CE4C33"/>
    <w:rsid w:val="00CE5572"/>
    <w:rsid w:val="00CE677E"/>
    <w:rsid w:val="00CE6BAD"/>
    <w:rsid w:val="00CE722B"/>
    <w:rsid w:val="00CE722D"/>
    <w:rsid w:val="00CE799E"/>
    <w:rsid w:val="00CE7CAA"/>
    <w:rsid w:val="00CE7CE7"/>
    <w:rsid w:val="00CE7DC2"/>
    <w:rsid w:val="00CF03BD"/>
    <w:rsid w:val="00CF06CC"/>
    <w:rsid w:val="00CF1965"/>
    <w:rsid w:val="00CF1E87"/>
    <w:rsid w:val="00CF296D"/>
    <w:rsid w:val="00CF2FF6"/>
    <w:rsid w:val="00CF407D"/>
    <w:rsid w:val="00CF4F0D"/>
    <w:rsid w:val="00CF66F7"/>
    <w:rsid w:val="00CF6721"/>
    <w:rsid w:val="00CF784A"/>
    <w:rsid w:val="00CF7900"/>
    <w:rsid w:val="00D00521"/>
    <w:rsid w:val="00D00FC3"/>
    <w:rsid w:val="00D012AF"/>
    <w:rsid w:val="00D024EF"/>
    <w:rsid w:val="00D04138"/>
    <w:rsid w:val="00D050BE"/>
    <w:rsid w:val="00D053E6"/>
    <w:rsid w:val="00D058BC"/>
    <w:rsid w:val="00D058CD"/>
    <w:rsid w:val="00D0597F"/>
    <w:rsid w:val="00D063A1"/>
    <w:rsid w:val="00D06419"/>
    <w:rsid w:val="00D0703C"/>
    <w:rsid w:val="00D1119B"/>
    <w:rsid w:val="00D13425"/>
    <w:rsid w:val="00D1393C"/>
    <w:rsid w:val="00D1409C"/>
    <w:rsid w:val="00D1430F"/>
    <w:rsid w:val="00D15D7B"/>
    <w:rsid w:val="00D16433"/>
    <w:rsid w:val="00D17139"/>
    <w:rsid w:val="00D17789"/>
    <w:rsid w:val="00D17DF3"/>
    <w:rsid w:val="00D20198"/>
    <w:rsid w:val="00D2040F"/>
    <w:rsid w:val="00D20C01"/>
    <w:rsid w:val="00D211C8"/>
    <w:rsid w:val="00D213A9"/>
    <w:rsid w:val="00D21538"/>
    <w:rsid w:val="00D2265D"/>
    <w:rsid w:val="00D227D8"/>
    <w:rsid w:val="00D23F4F"/>
    <w:rsid w:val="00D24665"/>
    <w:rsid w:val="00D24A67"/>
    <w:rsid w:val="00D254A3"/>
    <w:rsid w:val="00D25F16"/>
    <w:rsid w:val="00D263EF"/>
    <w:rsid w:val="00D268CA"/>
    <w:rsid w:val="00D27208"/>
    <w:rsid w:val="00D27A80"/>
    <w:rsid w:val="00D27DBE"/>
    <w:rsid w:val="00D27DED"/>
    <w:rsid w:val="00D300EE"/>
    <w:rsid w:val="00D302D6"/>
    <w:rsid w:val="00D30A7C"/>
    <w:rsid w:val="00D311D7"/>
    <w:rsid w:val="00D31295"/>
    <w:rsid w:val="00D3143C"/>
    <w:rsid w:val="00D3171F"/>
    <w:rsid w:val="00D31B52"/>
    <w:rsid w:val="00D31E01"/>
    <w:rsid w:val="00D32C20"/>
    <w:rsid w:val="00D334E0"/>
    <w:rsid w:val="00D33861"/>
    <w:rsid w:val="00D343EB"/>
    <w:rsid w:val="00D346E1"/>
    <w:rsid w:val="00D34FD9"/>
    <w:rsid w:val="00D35B7D"/>
    <w:rsid w:val="00D35E99"/>
    <w:rsid w:val="00D36021"/>
    <w:rsid w:val="00D37D96"/>
    <w:rsid w:val="00D40901"/>
    <w:rsid w:val="00D40F36"/>
    <w:rsid w:val="00D4106F"/>
    <w:rsid w:val="00D41180"/>
    <w:rsid w:val="00D4153D"/>
    <w:rsid w:val="00D419DA"/>
    <w:rsid w:val="00D41B11"/>
    <w:rsid w:val="00D41F4B"/>
    <w:rsid w:val="00D4225E"/>
    <w:rsid w:val="00D4373C"/>
    <w:rsid w:val="00D43C11"/>
    <w:rsid w:val="00D44509"/>
    <w:rsid w:val="00D44AFF"/>
    <w:rsid w:val="00D459DE"/>
    <w:rsid w:val="00D4688E"/>
    <w:rsid w:val="00D471FD"/>
    <w:rsid w:val="00D473C9"/>
    <w:rsid w:val="00D476FC"/>
    <w:rsid w:val="00D47AB8"/>
    <w:rsid w:val="00D50961"/>
    <w:rsid w:val="00D50EED"/>
    <w:rsid w:val="00D51F05"/>
    <w:rsid w:val="00D52115"/>
    <w:rsid w:val="00D52743"/>
    <w:rsid w:val="00D52D74"/>
    <w:rsid w:val="00D52F96"/>
    <w:rsid w:val="00D53336"/>
    <w:rsid w:val="00D53CE5"/>
    <w:rsid w:val="00D53EA2"/>
    <w:rsid w:val="00D53F12"/>
    <w:rsid w:val="00D540F8"/>
    <w:rsid w:val="00D546A4"/>
    <w:rsid w:val="00D54731"/>
    <w:rsid w:val="00D55498"/>
    <w:rsid w:val="00D55629"/>
    <w:rsid w:val="00D56736"/>
    <w:rsid w:val="00D5701A"/>
    <w:rsid w:val="00D575A7"/>
    <w:rsid w:val="00D577B8"/>
    <w:rsid w:val="00D57A02"/>
    <w:rsid w:val="00D57A58"/>
    <w:rsid w:val="00D57AB1"/>
    <w:rsid w:val="00D602F6"/>
    <w:rsid w:val="00D60C54"/>
    <w:rsid w:val="00D60E26"/>
    <w:rsid w:val="00D60F2A"/>
    <w:rsid w:val="00D61672"/>
    <w:rsid w:val="00D61BC4"/>
    <w:rsid w:val="00D61F20"/>
    <w:rsid w:val="00D62482"/>
    <w:rsid w:val="00D62914"/>
    <w:rsid w:val="00D62D88"/>
    <w:rsid w:val="00D63F9E"/>
    <w:rsid w:val="00D6528E"/>
    <w:rsid w:val="00D65A59"/>
    <w:rsid w:val="00D66506"/>
    <w:rsid w:val="00D66782"/>
    <w:rsid w:val="00D66FCB"/>
    <w:rsid w:val="00D67CC3"/>
    <w:rsid w:val="00D71033"/>
    <w:rsid w:val="00D71C1E"/>
    <w:rsid w:val="00D72412"/>
    <w:rsid w:val="00D73550"/>
    <w:rsid w:val="00D73AF9"/>
    <w:rsid w:val="00D7485E"/>
    <w:rsid w:val="00D74CC1"/>
    <w:rsid w:val="00D761A5"/>
    <w:rsid w:val="00D76A1E"/>
    <w:rsid w:val="00D76C01"/>
    <w:rsid w:val="00D76C41"/>
    <w:rsid w:val="00D76CDA"/>
    <w:rsid w:val="00D801F8"/>
    <w:rsid w:val="00D80261"/>
    <w:rsid w:val="00D80818"/>
    <w:rsid w:val="00D80A0E"/>
    <w:rsid w:val="00D80B27"/>
    <w:rsid w:val="00D8114D"/>
    <w:rsid w:val="00D81406"/>
    <w:rsid w:val="00D81838"/>
    <w:rsid w:val="00D82A25"/>
    <w:rsid w:val="00D82BB7"/>
    <w:rsid w:val="00D82C9F"/>
    <w:rsid w:val="00D834CD"/>
    <w:rsid w:val="00D848E6"/>
    <w:rsid w:val="00D84B28"/>
    <w:rsid w:val="00D84F01"/>
    <w:rsid w:val="00D84F1D"/>
    <w:rsid w:val="00D85E72"/>
    <w:rsid w:val="00D8786B"/>
    <w:rsid w:val="00D9008F"/>
    <w:rsid w:val="00D90174"/>
    <w:rsid w:val="00D91B90"/>
    <w:rsid w:val="00D92E89"/>
    <w:rsid w:val="00D93600"/>
    <w:rsid w:val="00D93BFB"/>
    <w:rsid w:val="00D93D0F"/>
    <w:rsid w:val="00D94839"/>
    <w:rsid w:val="00D94F7B"/>
    <w:rsid w:val="00D950DB"/>
    <w:rsid w:val="00D966F1"/>
    <w:rsid w:val="00D96846"/>
    <w:rsid w:val="00D974A5"/>
    <w:rsid w:val="00D97CF0"/>
    <w:rsid w:val="00DA038B"/>
    <w:rsid w:val="00DA0506"/>
    <w:rsid w:val="00DA19B4"/>
    <w:rsid w:val="00DA3244"/>
    <w:rsid w:val="00DA418E"/>
    <w:rsid w:val="00DA43EA"/>
    <w:rsid w:val="00DA4EB2"/>
    <w:rsid w:val="00DA59CF"/>
    <w:rsid w:val="00DA5B16"/>
    <w:rsid w:val="00DA5F2E"/>
    <w:rsid w:val="00DB0C65"/>
    <w:rsid w:val="00DB1431"/>
    <w:rsid w:val="00DB1C9B"/>
    <w:rsid w:val="00DB2488"/>
    <w:rsid w:val="00DB25E0"/>
    <w:rsid w:val="00DB27BB"/>
    <w:rsid w:val="00DB2BFB"/>
    <w:rsid w:val="00DB3B40"/>
    <w:rsid w:val="00DB3CA7"/>
    <w:rsid w:val="00DB3FF9"/>
    <w:rsid w:val="00DB404B"/>
    <w:rsid w:val="00DB41FE"/>
    <w:rsid w:val="00DB4748"/>
    <w:rsid w:val="00DB4E26"/>
    <w:rsid w:val="00DB5879"/>
    <w:rsid w:val="00DB6374"/>
    <w:rsid w:val="00DB68C6"/>
    <w:rsid w:val="00DB71A4"/>
    <w:rsid w:val="00DB73AD"/>
    <w:rsid w:val="00DB78E0"/>
    <w:rsid w:val="00DC00D6"/>
    <w:rsid w:val="00DC063E"/>
    <w:rsid w:val="00DC0649"/>
    <w:rsid w:val="00DC0B1E"/>
    <w:rsid w:val="00DC1130"/>
    <w:rsid w:val="00DC1537"/>
    <w:rsid w:val="00DC1821"/>
    <w:rsid w:val="00DC1F27"/>
    <w:rsid w:val="00DC1F66"/>
    <w:rsid w:val="00DC2628"/>
    <w:rsid w:val="00DC2B3D"/>
    <w:rsid w:val="00DC3498"/>
    <w:rsid w:val="00DC3618"/>
    <w:rsid w:val="00DC3ECB"/>
    <w:rsid w:val="00DC6464"/>
    <w:rsid w:val="00DC6CEB"/>
    <w:rsid w:val="00DC6F2B"/>
    <w:rsid w:val="00DC72FB"/>
    <w:rsid w:val="00DC7D4A"/>
    <w:rsid w:val="00DD0AFB"/>
    <w:rsid w:val="00DD0C67"/>
    <w:rsid w:val="00DD1104"/>
    <w:rsid w:val="00DD1968"/>
    <w:rsid w:val="00DD209D"/>
    <w:rsid w:val="00DD33EF"/>
    <w:rsid w:val="00DD347A"/>
    <w:rsid w:val="00DD3B83"/>
    <w:rsid w:val="00DD40B4"/>
    <w:rsid w:val="00DD41A6"/>
    <w:rsid w:val="00DD4D10"/>
    <w:rsid w:val="00DD561C"/>
    <w:rsid w:val="00DD57BC"/>
    <w:rsid w:val="00DD61A2"/>
    <w:rsid w:val="00DD62BF"/>
    <w:rsid w:val="00DD64A8"/>
    <w:rsid w:val="00DD73F5"/>
    <w:rsid w:val="00DD7550"/>
    <w:rsid w:val="00DD756B"/>
    <w:rsid w:val="00DE1AA5"/>
    <w:rsid w:val="00DE1F57"/>
    <w:rsid w:val="00DE2CEA"/>
    <w:rsid w:val="00DE31FC"/>
    <w:rsid w:val="00DE49FA"/>
    <w:rsid w:val="00DE4E04"/>
    <w:rsid w:val="00DE576B"/>
    <w:rsid w:val="00DE6628"/>
    <w:rsid w:val="00DE724A"/>
    <w:rsid w:val="00DE7BEA"/>
    <w:rsid w:val="00DE7D1B"/>
    <w:rsid w:val="00DF020B"/>
    <w:rsid w:val="00DF04D8"/>
    <w:rsid w:val="00DF0DA8"/>
    <w:rsid w:val="00DF0E7C"/>
    <w:rsid w:val="00DF15B5"/>
    <w:rsid w:val="00DF166C"/>
    <w:rsid w:val="00DF17FF"/>
    <w:rsid w:val="00DF233D"/>
    <w:rsid w:val="00DF2915"/>
    <w:rsid w:val="00DF2B56"/>
    <w:rsid w:val="00DF40A4"/>
    <w:rsid w:val="00DF4375"/>
    <w:rsid w:val="00DF44FD"/>
    <w:rsid w:val="00DF53F7"/>
    <w:rsid w:val="00DF67D3"/>
    <w:rsid w:val="00DF68A8"/>
    <w:rsid w:val="00DF77C2"/>
    <w:rsid w:val="00DF785D"/>
    <w:rsid w:val="00E01CF1"/>
    <w:rsid w:val="00E02ACC"/>
    <w:rsid w:val="00E030B0"/>
    <w:rsid w:val="00E03D28"/>
    <w:rsid w:val="00E03EC0"/>
    <w:rsid w:val="00E040A9"/>
    <w:rsid w:val="00E0447C"/>
    <w:rsid w:val="00E044D1"/>
    <w:rsid w:val="00E04F98"/>
    <w:rsid w:val="00E04FF6"/>
    <w:rsid w:val="00E0547E"/>
    <w:rsid w:val="00E05D19"/>
    <w:rsid w:val="00E0629B"/>
    <w:rsid w:val="00E06DC3"/>
    <w:rsid w:val="00E07517"/>
    <w:rsid w:val="00E07A58"/>
    <w:rsid w:val="00E07D12"/>
    <w:rsid w:val="00E10A4B"/>
    <w:rsid w:val="00E10F11"/>
    <w:rsid w:val="00E11124"/>
    <w:rsid w:val="00E11326"/>
    <w:rsid w:val="00E11644"/>
    <w:rsid w:val="00E117B9"/>
    <w:rsid w:val="00E14596"/>
    <w:rsid w:val="00E14689"/>
    <w:rsid w:val="00E14D1F"/>
    <w:rsid w:val="00E15052"/>
    <w:rsid w:val="00E157FE"/>
    <w:rsid w:val="00E166B0"/>
    <w:rsid w:val="00E16A6C"/>
    <w:rsid w:val="00E17C50"/>
    <w:rsid w:val="00E20481"/>
    <w:rsid w:val="00E209E9"/>
    <w:rsid w:val="00E20AC4"/>
    <w:rsid w:val="00E21029"/>
    <w:rsid w:val="00E21EC5"/>
    <w:rsid w:val="00E22096"/>
    <w:rsid w:val="00E221B4"/>
    <w:rsid w:val="00E23611"/>
    <w:rsid w:val="00E23EF9"/>
    <w:rsid w:val="00E242D7"/>
    <w:rsid w:val="00E248A8"/>
    <w:rsid w:val="00E24EEE"/>
    <w:rsid w:val="00E256A8"/>
    <w:rsid w:val="00E25A32"/>
    <w:rsid w:val="00E260ED"/>
    <w:rsid w:val="00E268B5"/>
    <w:rsid w:val="00E26C38"/>
    <w:rsid w:val="00E27D5C"/>
    <w:rsid w:val="00E30317"/>
    <w:rsid w:val="00E316D4"/>
    <w:rsid w:val="00E3211A"/>
    <w:rsid w:val="00E32A80"/>
    <w:rsid w:val="00E32D2B"/>
    <w:rsid w:val="00E337DE"/>
    <w:rsid w:val="00E34561"/>
    <w:rsid w:val="00E34C7F"/>
    <w:rsid w:val="00E34DBD"/>
    <w:rsid w:val="00E37DCD"/>
    <w:rsid w:val="00E41261"/>
    <w:rsid w:val="00E4163D"/>
    <w:rsid w:val="00E41662"/>
    <w:rsid w:val="00E41DE5"/>
    <w:rsid w:val="00E4232C"/>
    <w:rsid w:val="00E424F0"/>
    <w:rsid w:val="00E427B2"/>
    <w:rsid w:val="00E42B58"/>
    <w:rsid w:val="00E4326A"/>
    <w:rsid w:val="00E43706"/>
    <w:rsid w:val="00E43BD7"/>
    <w:rsid w:val="00E44571"/>
    <w:rsid w:val="00E46A52"/>
    <w:rsid w:val="00E46FC4"/>
    <w:rsid w:val="00E5029E"/>
    <w:rsid w:val="00E502BA"/>
    <w:rsid w:val="00E50CF4"/>
    <w:rsid w:val="00E5181F"/>
    <w:rsid w:val="00E521AD"/>
    <w:rsid w:val="00E53071"/>
    <w:rsid w:val="00E53519"/>
    <w:rsid w:val="00E541DB"/>
    <w:rsid w:val="00E54520"/>
    <w:rsid w:val="00E54B4F"/>
    <w:rsid w:val="00E55474"/>
    <w:rsid w:val="00E5569C"/>
    <w:rsid w:val="00E55F0C"/>
    <w:rsid w:val="00E55F51"/>
    <w:rsid w:val="00E56674"/>
    <w:rsid w:val="00E569C8"/>
    <w:rsid w:val="00E56A45"/>
    <w:rsid w:val="00E56CBF"/>
    <w:rsid w:val="00E57896"/>
    <w:rsid w:val="00E60C0E"/>
    <w:rsid w:val="00E60F0E"/>
    <w:rsid w:val="00E61AA3"/>
    <w:rsid w:val="00E62B99"/>
    <w:rsid w:val="00E62D99"/>
    <w:rsid w:val="00E63280"/>
    <w:rsid w:val="00E63327"/>
    <w:rsid w:val="00E634AC"/>
    <w:rsid w:val="00E639A0"/>
    <w:rsid w:val="00E64D7C"/>
    <w:rsid w:val="00E6542C"/>
    <w:rsid w:val="00E65525"/>
    <w:rsid w:val="00E656F0"/>
    <w:rsid w:val="00E65DCC"/>
    <w:rsid w:val="00E666DA"/>
    <w:rsid w:val="00E6690F"/>
    <w:rsid w:val="00E670EF"/>
    <w:rsid w:val="00E6772E"/>
    <w:rsid w:val="00E67AA7"/>
    <w:rsid w:val="00E7016C"/>
    <w:rsid w:val="00E70CCC"/>
    <w:rsid w:val="00E70F15"/>
    <w:rsid w:val="00E71B79"/>
    <w:rsid w:val="00E71F08"/>
    <w:rsid w:val="00E7217E"/>
    <w:rsid w:val="00E725EC"/>
    <w:rsid w:val="00E7361F"/>
    <w:rsid w:val="00E739C3"/>
    <w:rsid w:val="00E73B3B"/>
    <w:rsid w:val="00E74012"/>
    <w:rsid w:val="00E74313"/>
    <w:rsid w:val="00E74E8A"/>
    <w:rsid w:val="00E7579E"/>
    <w:rsid w:val="00E7689B"/>
    <w:rsid w:val="00E76FC1"/>
    <w:rsid w:val="00E77184"/>
    <w:rsid w:val="00E77374"/>
    <w:rsid w:val="00E80060"/>
    <w:rsid w:val="00E81B2A"/>
    <w:rsid w:val="00E81E20"/>
    <w:rsid w:val="00E81EE0"/>
    <w:rsid w:val="00E82602"/>
    <w:rsid w:val="00E8263A"/>
    <w:rsid w:val="00E829A8"/>
    <w:rsid w:val="00E82A1F"/>
    <w:rsid w:val="00E83579"/>
    <w:rsid w:val="00E835E5"/>
    <w:rsid w:val="00E8429A"/>
    <w:rsid w:val="00E85F93"/>
    <w:rsid w:val="00E85FCB"/>
    <w:rsid w:val="00E860B6"/>
    <w:rsid w:val="00E8636F"/>
    <w:rsid w:val="00E86D4F"/>
    <w:rsid w:val="00E87233"/>
    <w:rsid w:val="00E879A6"/>
    <w:rsid w:val="00E90ADA"/>
    <w:rsid w:val="00E90D2A"/>
    <w:rsid w:val="00E90DBE"/>
    <w:rsid w:val="00E918DE"/>
    <w:rsid w:val="00E91AAF"/>
    <w:rsid w:val="00E91AC3"/>
    <w:rsid w:val="00E91DE7"/>
    <w:rsid w:val="00E929B6"/>
    <w:rsid w:val="00E93147"/>
    <w:rsid w:val="00E934D3"/>
    <w:rsid w:val="00E9488C"/>
    <w:rsid w:val="00E950EE"/>
    <w:rsid w:val="00E95324"/>
    <w:rsid w:val="00E95547"/>
    <w:rsid w:val="00E95644"/>
    <w:rsid w:val="00E95731"/>
    <w:rsid w:val="00E958F2"/>
    <w:rsid w:val="00E96382"/>
    <w:rsid w:val="00E964B4"/>
    <w:rsid w:val="00E9651C"/>
    <w:rsid w:val="00E96836"/>
    <w:rsid w:val="00E96C97"/>
    <w:rsid w:val="00E96E3F"/>
    <w:rsid w:val="00E97772"/>
    <w:rsid w:val="00E97CEF"/>
    <w:rsid w:val="00E97DE2"/>
    <w:rsid w:val="00E97DF0"/>
    <w:rsid w:val="00EA01F8"/>
    <w:rsid w:val="00EA073C"/>
    <w:rsid w:val="00EA18B2"/>
    <w:rsid w:val="00EA2B3D"/>
    <w:rsid w:val="00EA3283"/>
    <w:rsid w:val="00EA4044"/>
    <w:rsid w:val="00EA4055"/>
    <w:rsid w:val="00EA4069"/>
    <w:rsid w:val="00EA475F"/>
    <w:rsid w:val="00EA4B5D"/>
    <w:rsid w:val="00EA527F"/>
    <w:rsid w:val="00EA554A"/>
    <w:rsid w:val="00EA598B"/>
    <w:rsid w:val="00EA68D1"/>
    <w:rsid w:val="00EB07FF"/>
    <w:rsid w:val="00EB0AD2"/>
    <w:rsid w:val="00EB0B32"/>
    <w:rsid w:val="00EB0F09"/>
    <w:rsid w:val="00EB1240"/>
    <w:rsid w:val="00EB2C45"/>
    <w:rsid w:val="00EB3161"/>
    <w:rsid w:val="00EB3D28"/>
    <w:rsid w:val="00EB483C"/>
    <w:rsid w:val="00EB4BE5"/>
    <w:rsid w:val="00EB4FBD"/>
    <w:rsid w:val="00EB660B"/>
    <w:rsid w:val="00EC02F5"/>
    <w:rsid w:val="00EC0843"/>
    <w:rsid w:val="00EC323C"/>
    <w:rsid w:val="00EC36E9"/>
    <w:rsid w:val="00EC38C7"/>
    <w:rsid w:val="00EC5ED6"/>
    <w:rsid w:val="00EC63C5"/>
    <w:rsid w:val="00EC671C"/>
    <w:rsid w:val="00EC7EDF"/>
    <w:rsid w:val="00ED0A76"/>
    <w:rsid w:val="00ED16F5"/>
    <w:rsid w:val="00ED1971"/>
    <w:rsid w:val="00ED1A10"/>
    <w:rsid w:val="00ED1F65"/>
    <w:rsid w:val="00ED36FC"/>
    <w:rsid w:val="00ED3C6C"/>
    <w:rsid w:val="00ED3E4C"/>
    <w:rsid w:val="00ED45FD"/>
    <w:rsid w:val="00ED496F"/>
    <w:rsid w:val="00ED4AE0"/>
    <w:rsid w:val="00ED4E67"/>
    <w:rsid w:val="00ED52CF"/>
    <w:rsid w:val="00ED6175"/>
    <w:rsid w:val="00ED6D65"/>
    <w:rsid w:val="00ED6E3C"/>
    <w:rsid w:val="00ED6F6E"/>
    <w:rsid w:val="00ED7679"/>
    <w:rsid w:val="00ED7E5C"/>
    <w:rsid w:val="00EE012E"/>
    <w:rsid w:val="00EE0F79"/>
    <w:rsid w:val="00EE1846"/>
    <w:rsid w:val="00EE1BB3"/>
    <w:rsid w:val="00EE2C5E"/>
    <w:rsid w:val="00EE3896"/>
    <w:rsid w:val="00EE483C"/>
    <w:rsid w:val="00EE4E76"/>
    <w:rsid w:val="00EE50E9"/>
    <w:rsid w:val="00EE517B"/>
    <w:rsid w:val="00EE5FA6"/>
    <w:rsid w:val="00EE61A0"/>
    <w:rsid w:val="00EE7F1E"/>
    <w:rsid w:val="00EF1E77"/>
    <w:rsid w:val="00EF1FB0"/>
    <w:rsid w:val="00EF25A2"/>
    <w:rsid w:val="00EF2C24"/>
    <w:rsid w:val="00EF2DD5"/>
    <w:rsid w:val="00EF355F"/>
    <w:rsid w:val="00EF3E5F"/>
    <w:rsid w:val="00EF3EE2"/>
    <w:rsid w:val="00EF494D"/>
    <w:rsid w:val="00EF4CB2"/>
    <w:rsid w:val="00EF5342"/>
    <w:rsid w:val="00EF58F1"/>
    <w:rsid w:val="00F00CAC"/>
    <w:rsid w:val="00F011F6"/>
    <w:rsid w:val="00F0150C"/>
    <w:rsid w:val="00F021A1"/>
    <w:rsid w:val="00F0292B"/>
    <w:rsid w:val="00F03415"/>
    <w:rsid w:val="00F0428C"/>
    <w:rsid w:val="00F07213"/>
    <w:rsid w:val="00F100F4"/>
    <w:rsid w:val="00F11F1F"/>
    <w:rsid w:val="00F124F0"/>
    <w:rsid w:val="00F12812"/>
    <w:rsid w:val="00F12B07"/>
    <w:rsid w:val="00F1302D"/>
    <w:rsid w:val="00F1373F"/>
    <w:rsid w:val="00F138AA"/>
    <w:rsid w:val="00F13A58"/>
    <w:rsid w:val="00F150F6"/>
    <w:rsid w:val="00F153A6"/>
    <w:rsid w:val="00F153BC"/>
    <w:rsid w:val="00F15C1F"/>
    <w:rsid w:val="00F16510"/>
    <w:rsid w:val="00F1661C"/>
    <w:rsid w:val="00F16AA0"/>
    <w:rsid w:val="00F16D66"/>
    <w:rsid w:val="00F20C58"/>
    <w:rsid w:val="00F210C1"/>
    <w:rsid w:val="00F21CE1"/>
    <w:rsid w:val="00F228B2"/>
    <w:rsid w:val="00F22A3E"/>
    <w:rsid w:val="00F244C1"/>
    <w:rsid w:val="00F24695"/>
    <w:rsid w:val="00F250DA"/>
    <w:rsid w:val="00F251DA"/>
    <w:rsid w:val="00F254F9"/>
    <w:rsid w:val="00F25692"/>
    <w:rsid w:val="00F25F4C"/>
    <w:rsid w:val="00F2738F"/>
    <w:rsid w:val="00F27D8E"/>
    <w:rsid w:val="00F30054"/>
    <w:rsid w:val="00F30290"/>
    <w:rsid w:val="00F303EE"/>
    <w:rsid w:val="00F30CDE"/>
    <w:rsid w:val="00F311C7"/>
    <w:rsid w:val="00F328E2"/>
    <w:rsid w:val="00F33635"/>
    <w:rsid w:val="00F33803"/>
    <w:rsid w:val="00F340EB"/>
    <w:rsid w:val="00F346CC"/>
    <w:rsid w:val="00F35843"/>
    <w:rsid w:val="00F358C7"/>
    <w:rsid w:val="00F362FC"/>
    <w:rsid w:val="00F3662F"/>
    <w:rsid w:val="00F366D7"/>
    <w:rsid w:val="00F378B4"/>
    <w:rsid w:val="00F402D9"/>
    <w:rsid w:val="00F4087D"/>
    <w:rsid w:val="00F4091B"/>
    <w:rsid w:val="00F40BDC"/>
    <w:rsid w:val="00F4103C"/>
    <w:rsid w:val="00F411BF"/>
    <w:rsid w:val="00F42169"/>
    <w:rsid w:val="00F42D30"/>
    <w:rsid w:val="00F4362E"/>
    <w:rsid w:val="00F44432"/>
    <w:rsid w:val="00F45245"/>
    <w:rsid w:val="00F45F70"/>
    <w:rsid w:val="00F46291"/>
    <w:rsid w:val="00F513B8"/>
    <w:rsid w:val="00F528C2"/>
    <w:rsid w:val="00F52AE1"/>
    <w:rsid w:val="00F5317F"/>
    <w:rsid w:val="00F531A3"/>
    <w:rsid w:val="00F53570"/>
    <w:rsid w:val="00F535CE"/>
    <w:rsid w:val="00F54544"/>
    <w:rsid w:val="00F54684"/>
    <w:rsid w:val="00F546A0"/>
    <w:rsid w:val="00F54910"/>
    <w:rsid w:val="00F54CB4"/>
    <w:rsid w:val="00F54CF0"/>
    <w:rsid w:val="00F54E5A"/>
    <w:rsid w:val="00F5544C"/>
    <w:rsid w:val="00F55F8B"/>
    <w:rsid w:val="00F5756B"/>
    <w:rsid w:val="00F57B85"/>
    <w:rsid w:val="00F60296"/>
    <w:rsid w:val="00F6036F"/>
    <w:rsid w:val="00F603A0"/>
    <w:rsid w:val="00F60A26"/>
    <w:rsid w:val="00F60C31"/>
    <w:rsid w:val="00F60F59"/>
    <w:rsid w:val="00F61A9B"/>
    <w:rsid w:val="00F61ED7"/>
    <w:rsid w:val="00F623EA"/>
    <w:rsid w:val="00F627AF"/>
    <w:rsid w:val="00F62AE9"/>
    <w:rsid w:val="00F634E2"/>
    <w:rsid w:val="00F63DD6"/>
    <w:rsid w:val="00F6429D"/>
    <w:rsid w:val="00F64F5E"/>
    <w:rsid w:val="00F654CF"/>
    <w:rsid w:val="00F656B1"/>
    <w:rsid w:val="00F65F16"/>
    <w:rsid w:val="00F66501"/>
    <w:rsid w:val="00F66A69"/>
    <w:rsid w:val="00F66C02"/>
    <w:rsid w:val="00F66ECD"/>
    <w:rsid w:val="00F67096"/>
    <w:rsid w:val="00F67942"/>
    <w:rsid w:val="00F67FAE"/>
    <w:rsid w:val="00F706E9"/>
    <w:rsid w:val="00F70E7E"/>
    <w:rsid w:val="00F71004"/>
    <w:rsid w:val="00F71F6A"/>
    <w:rsid w:val="00F72C41"/>
    <w:rsid w:val="00F73333"/>
    <w:rsid w:val="00F74810"/>
    <w:rsid w:val="00F75331"/>
    <w:rsid w:val="00F75DEB"/>
    <w:rsid w:val="00F767ED"/>
    <w:rsid w:val="00F76D7D"/>
    <w:rsid w:val="00F77162"/>
    <w:rsid w:val="00F77743"/>
    <w:rsid w:val="00F80766"/>
    <w:rsid w:val="00F818B8"/>
    <w:rsid w:val="00F81D73"/>
    <w:rsid w:val="00F82129"/>
    <w:rsid w:val="00F821A2"/>
    <w:rsid w:val="00F82D31"/>
    <w:rsid w:val="00F83179"/>
    <w:rsid w:val="00F83368"/>
    <w:rsid w:val="00F838BD"/>
    <w:rsid w:val="00F838F5"/>
    <w:rsid w:val="00F84DDB"/>
    <w:rsid w:val="00F851C4"/>
    <w:rsid w:val="00F8570C"/>
    <w:rsid w:val="00F85988"/>
    <w:rsid w:val="00F865C3"/>
    <w:rsid w:val="00F9022B"/>
    <w:rsid w:val="00F90254"/>
    <w:rsid w:val="00F906E8"/>
    <w:rsid w:val="00F90723"/>
    <w:rsid w:val="00F9077F"/>
    <w:rsid w:val="00F909DA"/>
    <w:rsid w:val="00F91526"/>
    <w:rsid w:val="00F91556"/>
    <w:rsid w:val="00F91941"/>
    <w:rsid w:val="00F91C44"/>
    <w:rsid w:val="00F920A4"/>
    <w:rsid w:val="00F92468"/>
    <w:rsid w:val="00F92838"/>
    <w:rsid w:val="00F9308F"/>
    <w:rsid w:val="00F93280"/>
    <w:rsid w:val="00F9547D"/>
    <w:rsid w:val="00FA0069"/>
    <w:rsid w:val="00FA0CFE"/>
    <w:rsid w:val="00FA1B99"/>
    <w:rsid w:val="00FA3F9C"/>
    <w:rsid w:val="00FA4242"/>
    <w:rsid w:val="00FA4320"/>
    <w:rsid w:val="00FA4FB8"/>
    <w:rsid w:val="00FA53D3"/>
    <w:rsid w:val="00FA596B"/>
    <w:rsid w:val="00FA5CB6"/>
    <w:rsid w:val="00FA6CEA"/>
    <w:rsid w:val="00FA7AA9"/>
    <w:rsid w:val="00FB02FA"/>
    <w:rsid w:val="00FB07DA"/>
    <w:rsid w:val="00FB092C"/>
    <w:rsid w:val="00FB1DEC"/>
    <w:rsid w:val="00FB1E43"/>
    <w:rsid w:val="00FB2150"/>
    <w:rsid w:val="00FB3B78"/>
    <w:rsid w:val="00FB501A"/>
    <w:rsid w:val="00FB603D"/>
    <w:rsid w:val="00FB695A"/>
    <w:rsid w:val="00FB6B8E"/>
    <w:rsid w:val="00FB6C26"/>
    <w:rsid w:val="00FB7025"/>
    <w:rsid w:val="00FB793F"/>
    <w:rsid w:val="00FC0ECE"/>
    <w:rsid w:val="00FC1BA1"/>
    <w:rsid w:val="00FC1CDA"/>
    <w:rsid w:val="00FC2628"/>
    <w:rsid w:val="00FC2D59"/>
    <w:rsid w:val="00FC3738"/>
    <w:rsid w:val="00FC391C"/>
    <w:rsid w:val="00FC3F3D"/>
    <w:rsid w:val="00FC464F"/>
    <w:rsid w:val="00FC4A95"/>
    <w:rsid w:val="00FC4CCD"/>
    <w:rsid w:val="00FC4F55"/>
    <w:rsid w:val="00FC509E"/>
    <w:rsid w:val="00FC5270"/>
    <w:rsid w:val="00FC5E75"/>
    <w:rsid w:val="00FC63C1"/>
    <w:rsid w:val="00FC7645"/>
    <w:rsid w:val="00FC7CB0"/>
    <w:rsid w:val="00FD05E8"/>
    <w:rsid w:val="00FD101B"/>
    <w:rsid w:val="00FD321C"/>
    <w:rsid w:val="00FD344B"/>
    <w:rsid w:val="00FD3A57"/>
    <w:rsid w:val="00FD42E5"/>
    <w:rsid w:val="00FD4C78"/>
    <w:rsid w:val="00FD5283"/>
    <w:rsid w:val="00FD5444"/>
    <w:rsid w:val="00FD56B0"/>
    <w:rsid w:val="00FD5BBA"/>
    <w:rsid w:val="00FD6373"/>
    <w:rsid w:val="00FD65EE"/>
    <w:rsid w:val="00FD6F30"/>
    <w:rsid w:val="00FD7612"/>
    <w:rsid w:val="00FE0536"/>
    <w:rsid w:val="00FE0705"/>
    <w:rsid w:val="00FE125F"/>
    <w:rsid w:val="00FE1370"/>
    <w:rsid w:val="00FE13CE"/>
    <w:rsid w:val="00FE1676"/>
    <w:rsid w:val="00FE202B"/>
    <w:rsid w:val="00FE22A0"/>
    <w:rsid w:val="00FE2881"/>
    <w:rsid w:val="00FE2A7B"/>
    <w:rsid w:val="00FE2E44"/>
    <w:rsid w:val="00FE341F"/>
    <w:rsid w:val="00FE39FD"/>
    <w:rsid w:val="00FE4C60"/>
    <w:rsid w:val="00FE4D22"/>
    <w:rsid w:val="00FE5194"/>
    <w:rsid w:val="00FE5401"/>
    <w:rsid w:val="00FE5B30"/>
    <w:rsid w:val="00FE5F1F"/>
    <w:rsid w:val="00FE6009"/>
    <w:rsid w:val="00FE6A86"/>
    <w:rsid w:val="00FE70C5"/>
    <w:rsid w:val="00FE733E"/>
    <w:rsid w:val="00FE75E7"/>
    <w:rsid w:val="00FE7850"/>
    <w:rsid w:val="00FF0818"/>
    <w:rsid w:val="00FF0BE3"/>
    <w:rsid w:val="00FF0D8D"/>
    <w:rsid w:val="00FF0F76"/>
    <w:rsid w:val="00FF3346"/>
    <w:rsid w:val="00FF373F"/>
    <w:rsid w:val="00FF4A5D"/>
    <w:rsid w:val="00FF4B9B"/>
    <w:rsid w:val="00FF5ACE"/>
    <w:rsid w:val="00FF5BD7"/>
    <w:rsid w:val="00FF5E90"/>
    <w:rsid w:val="00FF5F84"/>
    <w:rsid w:val="00FF64C1"/>
    <w:rsid w:val="00FF67F0"/>
    <w:rsid w:val="00FF6B8F"/>
    <w:rsid w:val="00FF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3B41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75BAE"/>
    <w:rPr>
      <w:sz w:val="24"/>
      <w:szCs w:val="24"/>
    </w:rPr>
  </w:style>
  <w:style w:type="paragraph" w:styleId="1">
    <w:name w:val="heading 1"/>
    <w:basedOn w:val="a0"/>
    <w:next w:val="a1"/>
    <w:link w:val="10"/>
    <w:qFormat/>
    <w:rsid w:val="00175BAE"/>
    <w:pPr>
      <w:keepNext/>
      <w:spacing w:before="240" w:after="120"/>
      <w:outlineLvl w:val="0"/>
    </w:pPr>
    <w:rPr>
      <w:rFonts w:ascii="Arial" w:eastAsia="MS Mincho" w:hAnsi="Arial" w:cs="Arial"/>
      <w:b/>
      <w:bCs/>
      <w:kern w:val="32"/>
      <w:sz w:val="28"/>
      <w:szCs w:val="28"/>
    </w:rPr>
  </w:style>
  <w:style w:type="paragraph" w:styleId="20">
    <w:name w:val="heading 2"/>
    <w:basedOn w:val="a0"/>
    <w:next w:val="a1"/>
    <w:link w:val="21"/>
    <w:qFormat/>
    <w:rsid w:val="00175BAE"/>
    <w:pPr>
      <w:keepNext/>
      <w:spacing w:before="120" w:after="60"/>
      <w:outlineLvl w:val="1"/>
    </w:pPr>
    <w:rPr>
      <w:rFonts w:eastAsia="MS Mincho"/>
      <w:b/>
      <w:bCs/>
      <w:i/>
      <w:iCs/>
      <w:sz w:val="26"/>
      <w:szCs w:val="26"/>
    </w:rPr>
  </w:style>
  <w:style w:type="paragraph" w:styleId="30">
    <w:name w:val="heading 3"/>
    <w:basedOn w:val="a0"/>
    <w:next w:val="a1"/>
    <w:link w:val="31"/>
    <w:qFormat/>
    <w:rsid w:val="00175BAE"/>
    <w:pPr>
      <w:keepNext/>
      <w:numPr>
        <w:ilvl w:val="2"/>
        <w:numId w:val="1"/>
      </w:numPr>
      <w:tabs>
        <w:tab w:val="left" w:pos="680"/>
        <w:tab w:val="num" w:pos="720"/>
      </w:tabs>
      <w:spacing w:before="60" w:after="60"/>
      <w:ind w:left="720" w:hanging="720"/>
      <w:outlineLvl w:val="2"/>
    </w:pPr>
    <w:rPr>
      <w:rFonts w:ascii="Arial" w:eastAsia="MS Mincho" w:hAnsi="Arial" w:cs="Arial"/>
      <w:b/>
      <w:bCs/>
      <w:sz w:val="22"/>
      <w:szCs w:val="22"/>
    </w:rPr>
  </w:style>
  <w:style w:type="paragraph" w:styleId="40">
    <w:name w:val="heading 4"/>
    <w:basedOn w:val="a0"/>
    <w:next w:val="a1"/>
    <w:qFormat/>
    <w:rsid w:val="00175BAE"/>
    <w:pPr>
      <w:keepNext/>
      <w:outlineLvl w:val="3"/>
    </w:pPr>
    <w:rPr>
      <w:rFonts w:ascii="Arial" w:hAnsi="Arial" w:cs="Arial"/>
      <w:spacing w:val="20"/>
      <w:u w:val="single"/>
    </w:rPr>
  </w:style>
  <w:style w:type="paragraph" w:styleId="5">
    <w:name w:val="heading 5"/>
    <w:basedOn w:val="a0"/>
    <w:next w:val="a0"/>
    <w:qFormat/>
    <w:rsid w:val="00175BAE"/>
    <w:pPr>
      <w:keepNext/>
      <w:spacing w:line="420" w:lineRule="exact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175BAE"/>
    <w:pPr>
      <w:keepNext/>
      <w:spacing w:after="120"/>
      <w:jc w:val="center"/>
      <w:outlineLvl w:val="5"/>
    </w:pPr>
    <w:rPr>
      <w:rFonts w:eastAsia="MS Mincho"/>
      <w:u w:val="single"/>
    </w:rPr>
  </w:style>
  <w:style w:type="paragraph" w:styleId="7">
    <w:name w:val="heading 7"/>
    <w:basedOn w:val="a0"/>
    <w:next w:val="a0"/>
    <w:qFormat/>
    <w:rsid w:val="00175BAE"/>
    <w:pPr>
      <w:keepNext/>
      <w:spacing w:after="120"/>
      <w:jc w:val="center"/>
      <w:outlineLvl w:val="6"/>
    </w:pPr>
    <w:rPr>
      <w:sz w:val="26"/>
      <w:szCs w:val="26"/>
      <w:u w:val="single"/>
    </w:rPr>
  </w:style>
  <w:style w:type="paragraph" w:styleId="8">
    <w:name w:val="heading 8"/>
    <w:basedOn w:val="a0"/>
    <w:next w:val="a0"/>
    <w:qFormat/>
    <w:rsid w:val="00175BAE"/>
    <w:pPr>
      <w:keepNext/>
      <w:framePr w:hSpace="180" w:wrap="auto" w:vAnchor="text" w:hAnchor="margin" w:xAlign="right" w:y="-33"/>
      <w:outlineLvl w:val="7"/>
    </w:pPr>
    <w:rPr>
      <w:rFonts w:ascii="Arial" w:hAnsi="Arial" w:cs="Arial"/>
      <w:b/>
      <w:bCs/>
      <w:sz w:val="28"/>
      <w:szCs w:val="28"/>
    </w:rPr>
  </w:style>
  <w:style w:type="paragraph" w:styleId="9">
    <w:name w:val="heading 9"/>
    <w:basedOn w:val="a0"/>
    <w:next w:val="a0"/>
    <w:qFormat/>
    <w:rsid w:val="00175BAE"/>
    <w:pPr>
      <w:keepNext/>
      <w:outlineLvl w:val="8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aliases w:val="Знак"/>
    <w:basedOn w:val="a0"/>
    <w:link w:val="a5"/>
    <w:rsid w:val="00175BAE"/>
    <w:pPr>
      <w:ind w:firstLine="567"/>
    </w:pPr>
    <w:rPr>
      <w:sz w:val="26"/>
      <w:szCs w:val="26"/>
    </w:rPr>
  </w:style>
  <w:style w:type="paragraph" w:customStyle="1" w:styleId="a6">
    <w:name w:val="Термин"/>
    <w:basedOn w:val="a1"/>
    <w:rsid w:val="00175BAE"/>
    <w:pPr>
      <w:ind w:left="567" w:firstLine="0"/>
    </w:pPr>
  </w:style>
  <w:style w:type="paragraph" w:customStyle="1" w:styleId="a">
    <w:name w:val="Текст_бюл"/>
    <w:basedOn w:val="a1"/>
    <w:link w:val="a7"/>
    <w:rsid w:val="00175BAE"/>
    <w:pPr>
      <w:numPr>
        <w:numId w:val="1"/>
      </w:numPr>
      <w:tabs>
        <w:tab w:val="left" w:pos="851"/>
      </w:tabs>
      <w:jc w:val="both"/>
    </w:pPr>
    <w:rPr>
      <w:rFonts w:eastAsia="MS Mincho"/>
    </w:rPr>
  </w:style>
  <w:style w:type="paragraph" w:customStyle="1" w:styleId="a8">
    <w:name w:val="Текст_бо"/>
    <w:basedOn w:val="a1"/>
    <w:autoRedefine/>
    <w:rsid w:val="00D61672"/>
    <w:pPr>
      <w:ind w:firstLine="0"/>
      <w:jc w:val="center"/>
    </w:pPr>
    <w:rPr>
      <w:b/>
      <w:bCs/>
    </w:rPr>
  </w:style>
  <w:style w:type="paragraph" w:customStyle="1" w:styleId="2">
    <w:name w:val="Текст_бюл2"/>
    <w:basedOn w:val="a"/>
    <w:rsid w:val="00175BAE"/>
    <w:pPr>
      <w:numPr>
        <w:numId w:val="2"/>
      </w:numPr>
      <w:tabs>
        <w:tab w:val="clear" w:pos="720"/>
        <w:tab w:val="clear" w:pos="851"/>
        <w:tab w:val="num" w:pos="432"/>
        <w:tab w:val="num" w:pos="1492"/>
      </w:tabs>
      <w:ind w:left="1134"/>
    </w:pPr>
  </w:style>
  <w:style w:type="paragraph" w:styleId="a9">
    <w:name w:val="header"/>
    <w:basedOn w:val="a0"/>
    <w:rsid w:val="00175BAE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175BAE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175BAE"/>
    <w:rPr>
      <w:rFonts w:cs="Times New Roman"/>
    </w:rPr>
  </w:style>
  <w:style w:type="paragraph" w:styleId="ad">
    <w:name w:val="Body Text Indent"/>
    <w:basedOn w:val="a0"/>
    <w:rsid w:val="00175BAE"/>
    <w:pPr>
      <w:jc w:val="center"/>
    </w:pPr>
    <w:rPr>
      <w:i/>
      <w:iCs/>
      <w:sz w:val="20"/>
      <w:szCs w:val="20"/>
    </w:rPr>
  </w:style>
  <w:style w:type="paragraph" w:styleId="ae">
    <w:name w:val="Body Text"/>
    <w:basedOn w:val="a0"/>
    <w:rsid w:val="00175BAE"/>
    <w:pPr>
      <w:spacing w:after="120"/>
    </w:pPr>
  </w:style>
  <w:style w:type="paragraph" w:styleId="22">
    <w:name w:val="toc 2"/>
    <w:basedOn w:val="a0"/>
    <w:next w:val="a0"/>
    <w:autoRedefine/>
    <w:uiPriority w:val="39"/>
    <w:rsid w:val="00175BAE"/>
    <w:pPr>
      <w:ind w:left="240"/>
    </w:pPr>
    <w:rPr>
      <w:smallCaps/>
    </w:rPr>
  </w:style>
  <w:style w:type="paragraph" w:styleId="32">
    <w:name w:val="toc 3"/>
    <w:basedOn w:val="a0"/>
    <w:next w:val="a0"/>
    <w:autoRedefine/>
    <w:uiPriority w:val="39"/>
    <w:rsid w:val="00175BAE"/>
    <w:pPr>
      <w:ind w:left="480"/>
    </w:pPr>
  </w:style>
  <w:style w:type="paragraph" w:styleId="41">
    <w:name w:val="toc 4"/>
    <w:basedOn w:val="a0"/>
    <w:next w:val="a0"/>
    <w:autoRedefine/>
    <w:uiPriority w:val="39"/>
    <w:rsid w:val="00175BAE"/>
    <w:pPr>
      <w:ind w:left="720"/>
    </w:pPr>
  </w:style>
  <w:style w:type="paragraph" w:styleId="50">
    <w:name w:val="toc 5"/>
    <w:basedOn w:val="a0"/>
    <w:next w:val="a0"/>
    <w:autoRedefine/>
    <w:uiPriority w:val="39"/>
    <w:rsid w:val="00175BAE"/>
    <w:pPr>
      <w:ind w:left="960"/>
    </w:pPr>
  </w:style>
  <w:style w:type="paragraph" w:styleId="60">
    <w:name w:val="toc 6"/>
    <w:basedOn w:val="a0"/>
    <w:next w:val="a0"/>
    <w:autoRedefine/>
    <w:uiPriority w:val="39"/>
    <w:rsid w:val="00175BAE"/>
    <w:pPr>
      <w:ind w:left="1200"/>
    </w:pPr>
  </w:style>
  <w:style w:type="paragraph" w:styleId="70">
    <w:name w:val="toc 7"/>
    <w:basedOn w:val="a0"/>
    <w:next w:val="a0"/>
    <w:autoRedefine/>
    <w:uiPriority w:val="39"/>
    <w:rsid w:val="00175BAE"/>
    <w:pPr>
      <w:ind w:left="1440"/>
    </w:pPr>
  </w:style>
  <w:style w:type="paragraph" w:styleId="80">
    <w:name w:val="toc 8"/>
    <w:basedOn w:val="a0"/>
    <w:next w:val="a0"/>
    <w:autoRedefine/>
    <w:uiPriority w:val="39"/>
    <w:rsid w:val="00175BAE"/>
    <w:pPr>
      <w:ind w:left="1680"/>
    </w:pPr>
  </w:style>
  <w:style w:type="paragraph" w:styleId="90">
    <w:name w:val="toc 9"/>
    <w:basedOn w:val="a0"/>
    <w:next w:val="a0"/>
    <w:autoRedefine/>
    <w:uiPriority w:val="39"/>
    <w:rsid w:val="00175BAE"/>
    <w:pPr>
      <w:ind w:left="1920"/>
    </w:pPr>
  </w:style>
  <w:style w:type="character" w:styleId="af">
    <w:name w:val="Hyperlink"/>
    <w:basedOn w:val="a2"/>
    <w:uiPriority w:val="99"/>
    <w:rsid w:val="00175BAE"/>
    <w:rPr>
      <w:color w:val="0000FF"/>
      <w:u w:val="single"/>
    </w:rPr>
  </w:style>
  <w:style w:type="paragraph" w:styleId="23">
    <w:name w:val="Body Text 2"/>
    <w:basedOn w:val="a0"/>
    <w:rsid w:val="00175BAE"/>
    <w:pPr>
      <w:widowControl w:val="0"/>
      <w:spacing w:before="100" w:after="100"/>
    </w:pPr>
    <w:rPr>
      <w:rFonts w:eastAsia="MS Mincho"/>
      <w:i/>
      <w:iCs/>
    </w:rPr>
  </w:style>
  <w:style w:type="paragraph" w:styleId="af0">
    <w:name w:val="Balloon Text"/>
    <w:basedOn w:val="a0"/>
    <w:semiHidden/>
    <w:rsid w:val="008F748C"/>
    <w:rPr>
      <w:rFonts w:ascii="Tahoma" w:hAnsi="Tahoma" w:cs="Tahoma"/>
      <w:sz w:val="16"/>
      <w:szCs w:val="16"/>
    </w:rPr>
  </w:style>
  <w:style w:type="paragraph" w:styleId="3">
    <w:name w:val="List Bullet 3"/>
    <w:basedOn w:val="a0"/>
    <w:rsid w:val="007033E8"/>
    <w:pPr>
      <w:numPr>
        <w:numId w:val="3"/>
      </w:numPr>
    </w:pPr>
  </w:style>
  <w:style w:type="paragraph" w:styleId="4">
    <w:name w:val="List Bullet 4"/>
    <w:basedOn w:val="a0"/>
    <w:rsid w:val="007033E8"/>
    <w:pPr>
      <w:numPr>
        <w:numId w:val="4"/>
      </w:numPr>
    </w:pPr>
  </w:style>
  <w:style w:type="paragraph" w:styleId="51">
    <w:name w:val="List Bullet 5"/>
    <w:basedOn w:val="a0"/>
    <w:rsid w:val="007033E8"/>
    <w:pPr>
      <w:tabs>
        <w:tab w:val="num" w:pos="720"/>
        <w:tab w:val="num" w:pos="1492"/>
      </w:tabs>
      <w:ind w:left="1492" w:hanging="360"/>
    </w:pPr>
  </w:style>
  <w:style w:type="character" w:customStyle="1" w:styleId="a5">
    <w:name w:val="Текст Знак"/>
    <w:aliases w:val="Знак Знак"/>
    <w:link w:val="a1"/>
    <w:locked/>
    <w:rsid w:val="0076563C"/>
    <w:rPr>
      <w:sz w:val="26"/>
      <w:lang w:val="ru-RU" w:eastAsia="ru-RU"/>
    </w:rPr>
  </w:style>
  <w:style w:type="table" w:styleId="af1">
    <w:name w:val="Table Grid"/>
    <w:basedOn w:val="a3"/>
    <w:uiPriority w:val="59"/>
    <w:rsid w:val="00B4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semiHidden/>
    <w:rsid w:val="00345A41"/>
    <w:rPr>
      <w:sz w:val="20"/>
      <w:szCs w:val="20"/>
    </w:rPr>
  </w:style>
  <w:style w:type="character" w:styleId="af3">
    <w:name w:val="footnote reference"/>
    <w:basedOn w:val="a2"/>
    <w:semiHidden/>
    <w:rsid w:val="00345A41"/>
    <w:rPr>
      <w:vertAlign w:val="superscript"/>
    </w:rPr>
  </w:style>
  <w:style w:type="paragraph" w:styleId="af4">
    <w:name w:val="caption"/>
    <w:basedOn w:val="a0"/>
    <w:next w:val="a0"/>
    <w:qFormat/>
    <w:rsid w:val="00BC6FEC"/>
    <w:rPr>
      <w:b/>
      <w:bCs/>
      <w:sz w:val="20"/>
      <w:szCs w:val="20"/>
    </w:rPr>
  </w:style>
  <w:style w:type="character" w:styleId="af5">
    <w:name w:val="annotation reference"/>
    <w:basedOn w:val="a2"/>
    <w:semiHidden/>
    <w:rsid w:val="00C55AF4"/>
    <w:rPr>
      <w:sz w:val="16"/>
    </w:rPr>
  </w:style>
  <w:style w:type="paragraph" w:styleId="af6">
    <w:name w:val="annotation text"/>
    <w:basedOn w:val="a0"/>
    <w:link w:val="af7"/>
    <w:semiHidden/>
    <w:rsid w:val="00C55AF4"/>
    <w:rPr>
      <w:sz w:val="20"/>
      <w:szCs w:val="20"/>
    </w:rPr>
  </w:style>
  <w:style w:type="paragraph" w:styleId="af8">
    <w:name w:val="annotation subject"/>
    <w:basedOn w:val="af6"/>
    <w:next w:val="af6"/>
    <w:semiHidden/>
    <w:rsid w:val="00C55AF4"/>
    <w:rPr>
      <w:b/>
      <w:bCs/>
    </w:rPr>
  </w:style>
  <w:style w:type="character" w:styleId="af9">
    <w:name w:val="FollowedHyperlink"/>
    <w:basedOn w:val="a2"/>
    <w:rsid w:val="000F425B"/>
    <w:rPr>
      <w:color w:val="800080"/>
      <w:u w:val="single"/>
    </w:rPr>
  </w:style>
  <w:style w:type="paragraph" w:customStyle="1" w:styleId="afa">
    <w:name w:val="Стиль"/>
    <w:basedOn w:val="40"/>
    <w:rsid w:val="00E721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Текст_бюл Знак"/>
    <w:link w:val="a"/>
    <w:locked/>
    <w:rsid w:val="00E7217E"/>
    <w:rPr>
      <w:rFonts w:eastAsia="MS Mincho"/>
      <w:sz w:val="26"/>
      <w:szCs w:val="26"/>
    </w:rPr>
  </w:style>
  <w:style w:type="paragraph" w:customStyle="1" w:styleId="Char1CharCharCharChar">
    <w:name w:val="Char1 Знак Char Char Знак Знак Char Char"/>
    <w:basedOn w:val="a0"/>
    <w:rsid w:val="002217FD"/>
    <w:pPr>
      <w:spacing w:after="160" w:line="240" w:lineRule="exact"/>
      <w:jc w:val="right"/>
    </w:pPr>
    <w:rPr>
      <w:noProof/>
      <w:sz w:val="20"/>
      <w:szCs w:val="20"/>
      <w:lang w:val="en-GB"/>
    </w:rPr>
  </w:style>
  <w:style w:type="paragraph" w:customStyle="1" w:styleId="CharChar1">
    <w:name w:val="Char Char1"/>
    <w:basedOn w:val="a0"/>
    <w:rsid w:val="00285C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2CharChar">
    <w:name w:val="Char Char2 Знак Знак Char Char"/>
    <w:basedOn w:val="a0"/>
    <w:rsid w:val="00285C6F"/>
    <w:pPr>
      <w:spacing w:before="60" w:after="60" w:line="240" w:lineRule="exact"/>
      <w:jc w:val="center"/>
    </w:pPr>
    <w:rPr>
      <w:b/>
      <w:bCs/>
      <w:sz w:val="28"/>
      <w:szCs w:val="28"/>
      <w:lang w:val="en-GB" w:eastAsia="en-US"/>
    </w:rPr>
  </w:style>
  <w:style w:type="paragraph" w:customStyle="1" w:styleId="CharChar11">
    <w:name w:val="Char Char11"/>
    <w:basedOn w:val="a0"/>
    <w:rsid w:val="00285C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Текст Знак1"/>
    <w:locked/>
    <w:rsid w:val="00FF0BE3"/>
    <w:rPr>
      <w:sz w:val="26"/>
      <w:lang w:val="en-GB" w:eastAsia="en-US"/>
    </w:rPr>
  </w:style>
  <w:style w:type="paragraph" w:customStyle="1" w:styleId="afb">
    <w:name w:val="Стиль Текст_бюл + полужирный"/>
    <w:basedOn w:val="a"/>
    <w:link w:val="afc"/>
    <w:rsid w:val="00A43D1A"/>
    <w:pPr>
      <w:ind w:left="284" w:hanging="284"/>
      <w:jc w:val="left"/>
    </w:pPr>
    <w:rPr>
      <w:b/>
      <w:bCs/>
      <w:szCs w:val="24"/>
    </w:rPr>
  </w:style>
  <w:style w:type="character" w:customStyle="1" w:styleId="afc">
    <w:name w:val="Стиль Текст_бюл + полужирный Знак"/>
    <w:link w:val="afb"/>
    <w:locked/>
    <w:rsid w:val="00A43D1A"/>
    <w:rPr>
      <w:rFonts w:eastAsia="MS Mincho"/>
      <w:b/>
      <w:bCs/>
      <w:sz w:val="26"/>
      <w:szCs w:val="24"/>
    </w:rPr>
  </w:style>
  <w:style w:type="character" w:customStyle="1" w:styleId="21">
    <w:name w:val="Заголовок 2 Знак"/>
    <w:link w:val="20"/>
    <w:locked/>
    <w:rsid w:val="000D0F39"/>
    <w:rPr>
      <w:rFonts w:eastAsia="MS Mincho"/>
      <w:b/>
      <w:bCs/>
      <w:i/>
      <w:iCs/>
      <w:sz w:val="26"/>
      <w:szCs w:val="26"/>
      <w:lang w:val="ru-RU" w:eastAsia="ru-RU" w:bidi="ar-SA"/>
    </w:rPr>
  </w:style>
  <w:style w:type="paragraph" w:customStyle="1" w:styleId="ItemList">
    <w:name w:val="Item List"/>
    <w:rsid w:val="00D343EB"/>
    <w:pPr>
      <w:numPr>
        <w:numId w:val="5"/>
      </w:numPr>
      <w:adjustRightInd w:val="0"/>
      <w:snapToGrid w:val="0"/>
      <w:spacing w:line="300" w:lineRule="auto"/>
      <w:jc w:val="both"/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NVGBullet">
    <w:name w:val="NVG Bullet"/>
    <w:basedOn w:val="a0"/>
    <w:rsid w:val="006341F3"/>
    <w:pPr>
      <w:numPr>
        <w:numId w:val="6"/>
      </w:numPr>
      <w:suppressAutoHyphens/>
      <w:spacing w:before="120"/>
    </w:pPr>
    <w:rPr>
      <w:rFonts w:ascii="Arial" w:hAnsi="Arial"/>
      <w:lang w:val="en-US" w:eastAsia="ar-SA"/>
    </w:rPr>
  </w:style>
  <w:style w:type="paragraph" w:customStyle="1" w:styleId="caaieiaie1">
    <w:name w:val="caaieiaie 1"/>
    <w:basedOn w:val="a0"/>
    <w:next w:val="a0"/>
    <w:rsid w:val="00753641"/>
    <w:pPr>
      <w:keepNext/>
      <w:jc w:val="center"/>
    </w:pPr>
    <w:rPr>
      <w:szCs w:val="20"/>
    </w:rPr>
  </w:style>
  <w:style w:type="paragraph" w:customStyle="1" w:styleId="12">
    <w:name w:val="Абзац списка1"/>
    <w:basedOn w:val="a0"/>
    <w:rsid w:val="008932EC"/>
    <w:pPr>
      <w:ind w:left="708"/>
    </w:pPr>
  </w:style>
  <w:style w:type="paragraph" w:customStyle="1" w:styleId="NVG">
    <w:name w:val="NVG Текст"/>
    <w:basedOn w:val="a0"/>
    <w:link w:val="NVGChar"/>
    <w:rsid w:val="00935B39"/>
    <w:pPr>
      <w:suppressAutoHyphens/>
      <w:spacing w:before="120"/>
      <w:ind w:right="-2" w:firstLine="540"/>
    </w:pPr>
    <w:rPr>
      <w:rFonts w:ascii="Arial" w:hAnsi="Arial"/>
      <w:lang w:val="en-US" w:eastAsia="ar-SA"/>
    </w:rPr>
  </w:style>
  <w:style w:type="character" w:customStyle="1" w:styleId="NVGChar">
    <w:name w:val="NVG Текст Char"/>
    <w:link w:val="NVG"/>
    <w:locked/>
    <w:rsid w:val="00935B39"/>
    <w:rPr>
      <w:rFonts w:ascii="Arial" w:hAnsi="Arial"/>
      <w:sz w:val="24"/>
      <w:lang w:val="en-US" w:eastAsia="ar-SA" w:bidi="ar-SA"/>
    </w:rPr>
  </w:style>
  <w:style w:type="character" w:customStyle="1" w:styleId="WW8Num1z2">
    <w:name w:val="WW8Num1z2"/>
    <w:rsid w:val="00E54520"/>
    <w:rPr>
      <w:b/>
      <w:i/>
      <w:sz w:val="24"/>
    </w:rPr>
  </w:style>
  <w:style w:type="paragraph" w:customStyle="1" w:styleId="CharChar4CharCharCharCharCharChar">
    <w:name w:val="Char Char4 Знак Знак Char Char Знак Знак Char Char Знак Char Char"/>
    <w:basedOn w:val="a0"/>
    <w:rsid w:val="00437B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locked/>
    <w:rsid w:val="00432784"/>
    <w:rPr>
      <w:rFonts w:ascii="Arial" w:eastAsia="MS Mincho" w:hAnsi="Arial" w:cs="Arial"/>
      <w:b/>
      <w:bCs/>
      <w:kern w:val="32"/>
      <w:sz w:val="28"/>
      <w:szCs w:val="28"/>
    </w:rPr>
  </w:style>
  <w:style w:type="character" w:customStyle="1" w:styleId="apple-converted-space">
    <w:name w:val="apple-converted-space"/>
    <w:basedOn w:val="a2"/>
    <w:rsid w:val="00694CBD"/>
    <w:rPr>
      <w:rFonts w:cs="Times New Roman"/>
    </w:rPr>
  </w:style>
  <w:style w:type="character" w:customStyle="1" w:styleId="apple-style-span">
    <w:name w:val="apple-style-span"/>
    <w:basedOn w:val="a2"/>
    <w:rsid w:val="00963510"/>
    <w:rPr>
      <w:rFonts w:cs="Times New Roman"/>
    </w:rPr>
  </w:style>
  <w:style w:type="paragraph" w:styleId="13">
    <w:name w:val="toc 1"/>
    <w:basedOn w:val="a0"/>
    <w:next w:val="a0"/>
    <w:autoRedefine/>
    <w:uiPriority w:val="39"/>
    <w:rsid w:val="00557B0C"/>
    <w:pPr>
      <w:tabs>
        <w:tab w:val="left" w:pos="540"/>
        <w:tab w:val="right" w:leader="dot" w:pos="9639"/>
      </w:tabs>
    </w:pPr>
  </w:style>
  <w:style w:type="paragraph" w:customStyle="1" w:styleId="14">
    <w:name w:val="Заголовок оглавления1"/>
    <w:basedOn w:val="1"/>
    <w:next w:val="a0"/>
    <w:rsid w:val="00DB3B40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15">
    <w:name w:val="Рецензия1"/>
    <w:hidden/>
    <w:semiHidden/>
    <w:rsid w:val="003D6C26"/>
    <w:rPr>
      <w:sz w:val="24"/>
      <w:szCs w:val="24"/>
    </w:rPr>
  </w:style>
  <w:style w:type="character" w:customStyle="1" w:styleId="24">
    <w:name w:val="Текст Знак2"/>
    <w:locked/>
    <w:rsid w:val="00F44432"/>
    <w:rPr>
      <w:rFonts w:cs="Times New Roman"/>
      <w:sz w:val="26"/>
      <w:szCs w:val="26"/>
      <w:lang w:val="ru-RU" w:eastAsia="ru-RU"/>
    </w:rPr>
  </w:style>
  <w:style w:type="paragraph" w:customStyle="1" w:styleId="Text">
    <w:name w:val="Text"/>
    <w:basedOn w:val="a0"/>
    <w:rsid w:val="006E4B01"/>
    <w:pPr>
      <w:spacing w:line="320" w:lineRule="exact"/>
    </w:pPr>
  </w:style>
  <w:style w:type="paragraph" w:customStyle="1" w:styleId="afd">
    <w:name w:val="текст смк"/>
    <w:basedOn w:val="a0"/>
    <w:link w:val="afe"/>
    <w:uiPriority w:val="99"/>
    <w:rsid w:val="00215483"/>
    <w:pPr>
      <w:ind w:firstLine="567"/>
      <w:jc w:val="both"/>
    </w:pPr>
    <w:rPr>
      <w:sz w:val="26"/>
      <w:szCs w:val="20"/>
    </w:rPr>
  </w:style>
  <w:style w:type="character" w:customStyle="1" w:styleId="afe">
    <w:name w:val="текст смк Знак"/>
    <w:basedOn w:val="a2"/>
    <w:link w:val="afd"/>
    <w:uiPriority w:val="99"/>
    <w:locked/>
    <w:rsid w:val="00215483"/>
    <w:rPr>
      <w:sz w:val="26"/>
    </w:rPr>
  </w:style>
  <w:style w:type="character" w:customStyle="1" w:styleId="defaultdocbaseattributestylewithoutnowrap1">
    <w:name w:val="defaultdocbaseattributestylewithoutnowrap1"/>
    <w:basedOn w:val="a2"/>
    <w:rsid w:val="0089331A"/>
    <w:rPr>
      <w:rFonts w:ascii="Tahoma" w:hAnsi="Tahoma" w:cs="Tahoma" w:hint="default"/>
    </w:rPr>
  </w:style>
  <w:style w:type="paragraph" w:styleId="aff">
    <w:name w:val="List Paragraph"/>
    <w:basedOn w:val="a0"/>
    <w:uiPriority w:val="34"/>
    <w:qFormat/>
    <w:rsid w:val="00E81E20"/>
    <w:pPr>
      <w:ind w:left="720"/>
      <w:contextualSpacing/>
    </w:pPr>
  </w:style>
  <w:style w:type="character" w:customStyle="1" w:styleId="31">
    <w:name w:val="Заголовок 3 Знак"/>
    <w:link w:val="30"/>
    <w:rsid w:val="003419B2"/>
    <w:rPr>
      <w:rFonts w:ascii="Arial" w:eastAsia="MS Mincho" w:hAnsi="Arial" w:cs="Arial"/>
      <w:b/>
      <w:bCs/>
      <w:sz w:val="22"/>
      <w:szCs w:val="22"/>
    </w:rPr>
  </w:style>
  <w:style w:type="character" w:customStyle="1" w:styleId="af7">
    <w:name w:val="Текст примечания Знак"/>
    <w:basedOn w:val="a2"/>
    <w:link w:val="af6"/>
    <w:semiHidden/>
    <w:rsid w:val="00C84C5D"/>
  </w:style>
  <w:style w:type="paragraph" w:customStyle="1" w:styleId="aff0">
    <w:name w:val="РТК оглавление"/>
    <w:basedOn w:val="13"/>
    <w:link w:val="aff1"/>
    <w:qFormat/>
    <w:rsid w:val="00557B0C"/>
    <w:pPr>
      <w:tabs>
        <w:tab w:val="clear" w:pos="540"/>
        <w:tab w:val="left" w:pos="748"/>
        <w:tab w:val="left" w:pos="9356"/>
      </w:tabs>
      <w:ind w:right="567"/>
    </w:pPr>
    <w:rPr>
      <w:b/>
      <w:bCs/>
      <w:caps/>
      <w:sz w:val="26"/>
      <w:szCs w:val="26"/>
    </w:rPr>
  </w:style>
  <w:style w:type="character" w:customStyle="1" w:styleId="aff1">
    <w:name w:val="РТК оглавление Знак"/>
    <w:basedOn w:val="a2"/>
    <w:link w:val="aff0"/>
    <w:rsid w:val="00557B0C"/>
    <w:rPr>
      <w:b/>
      <w:bCs/>
      <w:caps/>
      <w:sz w:val="26"/>
      <w:szCs w:val="26"/>
    </w:rPr>
  </w:style>
  <w:style w:type="table" w:customStyle="1" w:styleId="16">
    <w:name w:val="Сетка таблицы1"/>
    <w:basedOn w:val="a3"/>
    <w:next w:val="af1"/>
    <w:uiPriority w:val="59"/>
    <w:rsid w:val="00110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basedOn w:val="a2"/>
    <w:link w:val="aa"/>
    <w:uiPriority w:val="99"/>
    <w:rsid w:val="00F9308F"/>
    <w:rPr>
      <w:sz w:val="24"/>
      <w:szCs w:val="24"/>
    </w:rPr>
  </w:style>
  <w:style w:type="paragraph" w:styleId="aff2">
    <w:name w:val="Revision"/>
    <w:hidden/>
    <w:uiPriority w:val="99"/>
    <w:semiHidden/>
    <w:rsid w:val="006A438E"/>
    <w:rPr>
      <w:sz w:val="24"/>
      <w:szCs w:val="24"/>
    </w:rPr>
  </w:style>
  <w:style w:type="character" w:customStyle="1" w:styleId="17">
    <w:name w:val="Неразрешенное упоминание1"/>
    <w:basedOn w:val="a2"/>
    <w:uiPriority w:val="99"/>
    <w:semiHidden/>
    <w:unhideWhenUsed/>
    <w:rsid w:val="00405658"/>
    <w:rPr>
      <w:color w:val="605E5C"/>
      <w:shd w:val="clear" w:color="auto" w:fill="E1DFDD"/>
    </w:rPr>
  </w:style>
  <w:style w:type="paragraph" w:styleId="aff3">
    <w:name w:val="Normal (Web)"/>
    <w:basedOn w:val="a0"/>
    <w:uiPriority w:val="99"/>
    <w:unhideWhenUsed/>
    <w:rsid w:val="00C21FCD"/>
    <w:pPr>
      <w:spacing w:before="100" w:beforeAutospacing="1" w:after="100" w:afterAutospacing="1"/>
    </w:pPr>
  </w:style>
  <w:style w:type="character" w:customStyle="1" w:styleId="cf01">
    <w:name w:val="cf01"/>
    <w:basedOn w:val="a2"/>
    <w:rsid w:val="00C21F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B587-F0E6-401C-9EE6-0CF9FD1B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2278</Words>
  <Characters>14776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«УТВЕРЖДЕНО»</vt:lpstr>
      <vt:lpstr>«УТВЕРЖДЕНО»</vt:lpstr>
    </vt:vector>
  </TitlesOfParts>
  <LinksUpToDate>false</LinksUpToDate>
  <CharactersWithSpaces>17020</CharactersWithSpaces>
  <SharedDoc>false</SharedDoc>
  <HLinks>
    <vt:vector size="72" baseType="variant"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_Toc328404841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_Toc328404840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_Toc328404839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_Toc328404838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_Toc328404837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_Toc328404836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_Toc328404835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_Toc328404834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_Toc328404833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_Toc328404832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_Toc328404831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_Toc328404830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/>
  <cp:lastModifiedBy/>
  <cp:revision>1</cp:revision>
  <dcterms:created xsi:type="dcterms:W3CDTF">2021-06-29T14:50:00Z</dcterms:created>
  <dcterms:modified xsi:type="dcterms:W3CDTF">2021-07-13T06:39:00Z</dcterms:modified>
</cp:coreProperties>
</file>