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ABEF" w14:textId="77777777" w:rsidR="00432616" w:rsidRDefault="00432616" w:rsidP="00872B4A">
      <w:pPr>
        <w:rPr>
          <w:bCs/>
          <w:sz w:val="28"/>
          <w:lang w:val="en-US"/>
        </w:rPr>
      </w:pPr>
    </w:p>
    <w:p w14:paraId="44D9B522" w14:textId="77777777" w:rsidR="00872B4A" w:rsidRDefault="00872B4A" w:rsidP="00872B4A">
      <w:pPr>
        <w:rPr>
          <w:bCs/>
          <w:sz w:val="28"/>
          <w:lang w:val="en-US"/>
        </w:rPr>
      </w:pPr>
    </w:p>
    <w:p w14:paraId="6E297E36" w14:textId="4A1A1EF4" w:rsidR="00727B1B" w:rsidRDefault="00727B1B">
      <w:pPr>
        <w:jc w:val="center"/>
        <w:rPr>
          <w:bCs/>
          <w:sz w:val="28"/>
        </w:rPr>
      </w:pPr>
    </w:p>
    <w:p w14:paraId="672256C6" w14:textId="2B67C57E" w:rsidR="008C119F" w:rsidRDefault="008C119F">
      <w:pPr>
        <w:jc w:val="center"/>
        <w:rPr>
          <w:bCs/>
          <w:sz w:val="28"/>
        </w:rPr>
      </w:pPr>
    </w:p>
    <w:p w14:paraId="47104B43" w14:textId="57243709" w:rsidR="008C119F" w:rsidRDefault="008C119F">
      <w:pPr>
        <w:jc w:val="center"/>
        <w:rPr>
          <w:bCs/>
          <w:sz w:val="28"/>
        </w:rPr>
      </w:pPr>
    </w:p>
    <w:p w14:paraId="23602B1D" w14:textId="3B62BF04" w:rsidR="008C119F" w:rsidRDefault="008C119F">
      <w:pPr>
        <w:jc w:val="center"/>
        <w:rPr>
          <w:bCs/>
          <w:sz w:val="28"/>
        </w:rPr>
      </w:pPr>
    </w:p>
    <w:p w14:paraId="5646E13B" w14:textId="783B7A09" w:rsidR="008C119F" w:rsidRDefault="008C119F">
      <w:pPr>
        <w:jc w:val="center"/>
        <w:rPr>
          <w:bCs/>
          <w:sz w:val="28"/>
        </w:rPr>
      </w:pPr>
    </w:p>
    <w:p w14:paraId="1CC590CD" w14:textId="77777777" w:rsidR="008C119F" w:rsidRPr="008C473C" w:rsidRDefault="008C119F">
      <w:pPr>
        <w:jc w:val="center"/>
        <w:rPr>
          <w:bCs/>
          <w:sz w:val="28"/>
        </w:rPr>
      </w:pPr>
      <w:bookmarkStart w:id="0" w:name="_GoBack"/>
      <w:bookmarkEnd w:id="0"/>
    </w:p>
    <w:p w14:paraId="48DBBCDA" w14:textId="77777777" w:rsidR="00432616" w:rsidRDefault="00432616">
      <w:pPr>
        <w:jc w:val="center"/>
        <w:rPr>
          <w:bCs/>
          <w:sz w:val="28"/>
          <w:szCs w:val="28"/>
        </w:rPr>
      </w:pPr>
    </w:p>
    <w:p w14:paraId="30E8CBF1" w14:textId="77777777" w:rsidR="00432616" w:rsidRDefault="00432616">
      <w:pPr>
        <w:jc w:val="center"/>
        <w:rPr>
          <w:bCs/>
          <w:sz w:val="28"/>
          <w:szCs w:val="28"/>
        </w:rPr>
      </w:pPr>
    </w:p>
    <w:p w14:paraId="6DE4A0BC" w14:textId="77777777" w:rsidR="002C0AF6" w:rsidRDefault="002C0AF6">
      <w:pPr>
        <w:jc w:val="center"/>
        <w:rPr>
          <w:bCs/>
          <w:sz w:val="28"/>
          <w:szCs w:val="28"/>
        </w:rPr>
      </w:pPr>
    </w:p>
    <w:p w14:paraId="76F7315F" w14:textId="77777777" w:rsidR="00432616" w:rsidRDefault="00432616">
      <w:pPr>
        <w:jc w:val="center"/>
        <w:rPr>
          <w:bCs/>
          <w:sz w:val="28"/>
          <w:szCs w:val="28"/>
        </w:rPr>
      </w:pPr>
    </w:p>
    <w:p w14:paraId="042E0B11" w14:textId="77777777" w:rsidR="00432616" w:rsidRDefault="00432616">
      <w:pPr>
        <w:jc w:val="center"/>
        <w:rPr>
          <w:bCs/>
          <w:sz w:val="28"/>
          <w:szCs w:val="28"/>
        </w:rPr>
      </w:pPr>
    </w:p>
    <w:p w14:paraId="756B40E5" w14:textId="77777777" w:rsidR="00432616" w:rsidRPr="00F9631F" w:rsidRDefault="00432616">
      <w:pPr>
        <w:jc w:val="center"/>
        <w:rPr>
          <w:bCs/>
          <w:sz w:val="28"/>
          <w:szCs w:val="28"/>
        </w:rPr>
      </w:pPr>
    </w:p>
    <w:p w14:paraId="2EA59A76" w14:textId="77777777" w:rsidR="00432616" w:rsidRPr="00F9631F" w:rsidRDefault="00432616" w:rsidP="00F9631F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" w:name="_Toc443500680"/>
      <w:r>
        <w:rPr>
          <w:b/>
          <w:bCs/>
          <w:sz w:val="28"/>
          <w:szCs w:val="28"/>
        </w:rPr>
        <w:t xml:space="preserve">ЗАКУПОЧНАЯ </w:t>
      </w:r>
      <w:r w:rsidRPr="00F9631F">
        <w:rPr>
          <w:b/>
          <w:bCs/>
          <w:sz w:val="28"/>
          <w:szCs w:val="28"/>
        </w:rPr>
        <w:t>ДОКУМЕНТАЦИЯ</w:t>
      </w:r>
      <w:bookmarkEnd w:id="1"/>
      <w:r w:rsidRPr="00F9631F">
        <w:rPr>
          <w:b/>
          <w:bCs/>
          <w:sz w:val="28"/>
          <w:szCs w:val="28"/>
        </w:rPr>
        <w:t xml:space="preserve"> </w:t>
      </w:r>
    </w:p>
    <w:p w14:paraId="222371B8" w14:textId="100BAF7C" w:rsidR="00432616" w:rsidRPr="00590C10" w:rsidRDefault="00432616" w:rsidP="0020526A">
      <w:pPr>
        <w:spacing w:line="276" w:lineRule="auto"/>
        <w:jc w:val="center"/>
        <w:rPr>
          <w:b/>
          <w:sz w:val="28"/>
          <w:szCs w:val="28"/>
        </w:rPr>
      </w:pPr>
      <w:r w:rsidRPr="00CA21B3">
        <w:rPr>
          <w:b/>
          <w:bCs/>
          <w:sz w:val="28"/>
          <w:szCs w:val="28"/>
        </w:rPr>
        <w:t xml:space="preserve">открытый одноэтапный запрос предложений на </w:t>
      </w:r>
      <w:r w:rsidR="00556291" w:rsidRPr="00CA21B3">
        <w:rPr>
          <w:b/>
          <w:bCs/>
          <w:sz w:val="28"/>
          <w:szCs w:val="28"/>
        </w:rPr>
        <w:t>право заключения</w:t>
      </w:r>
      <w:r w:rsidR="00A11CAC" w:rsidRPr="00CA21B3">
        <w:rPr>
          <w:b/>
          <w:bCs/>
          <w:sz w:val="28"/>
          <w:szCs w:val="28"/>
        </w:rPr>
        <w:t xml:space="preserve"> договора на поставку</w:t>
      </w:r>
      <w:r w:rsidRPr="00CA21B3">
        <w:rPr>
          <w:b/>
          <w:bCs/>
          <w:sz w:val="28"/>
          <w:szCs w:val="28"/>
        </w:rPr>
        <w:t xml:space="preserve"> </w:t>
      </w:r>
      <w:r w:rsidR="00021D90" w:rsidRPr="00CA21B3">
        <w:rPr>
          <w:rStyle w:val="FontStyle21"/>
          <w:b/>
          <w:bCs/>
          <w:sz w:val="28"/>
          <w:szCs w:val="28"/>
        </w:rPr>
        <w:t xml:space="preserve">кабельной продукции </w:t>
      </w:r>
      <w:r w:rsidR="00F03F07" w:rsidRPr="00CA21B3">
        <w:rPr>
          <w:rStyle w:val="FontStyle21"/>
          <w:b/>
          <w:bCs/>
          <w:sz w:val="28"/>
          <w:szCs w:val="28"/>
        </w:rPr>
        <w:t xml:space="preserve">для </w:t>
      </w:r>
      <w:r w:rsidR="00021D90" w:rsidRPr="00CA21B3">
        <w:rPr>
          <w:rStyle w:val="FontStyle21"/>
          <w:b/>
          <w:bCs/>
          <w:sz w:val="28"/>
          <w:szCs w:val="28"/>
        </w:rPr>
        <w:t xml:space="preserve">строительства объектов в рамках </w:t>
      </w:r>
      <w:r w:rsidR="00F03F07" w:rsidRPr="00CA21B3">
        <w:rPr>
          <w:rStyle w:val="FontStyle21"/>
          <w:b/>
          <w:bCs/>
          <w:sz w:val="28"/>
          <w:szCs w:val="28"/>
        </w:rPr>
        <w:t xml:space="preserve">реализации проекта </w:t>
      </w:r>
      <w:r w:rsidR="00F03F07" w:rsidRPr="00CA21B3">
        <w:rPr>
          <w:b/>
          <w:bCs/>
          <w:sz w:val="28"/>
          <w:szCs w:val="28"/>
        </w:rPr>
        <w:t>«Строительство ТЕА следующего поколения»</w:t>
      </w:r>
    </w:p>
    <w:p w14:paraId="44CE52F2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3A50E31C" w14:textId="77777777" w:rsidR="00432616" w:rsidRDefault="00432616" w:rsidP="00CA2886">
      <w:pPr>
        <w:jc w:val="center"/>
        <w:rPr>
          <w:sz w:val="28"/>
          <w:szCs w:val="28"/>
        </w:rPr>
      </w:pPr>
    </w:p>
    <w:p w14:paraId="4C2570CE" w14:textId="77777777" w:rsidR="00432616" w:rsidRDefault="00432616" w:rsidP="00CA2886">
      <w:pPr>
        <w:jc w:val="center"/>
        <w:rPr>
          <w:sz w:val="28"/>
          <w:szCs w:val="28"/>
        </w:rPr>
      </w:pPr>
    </w:p>
    <w:p w14:paraId="53655B30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72681DCC" w14:textId="77777777" w:rsidR="00432616" w:rsidRPr="00F9631F" w:rsidRDefault="00771B36" w:rsidP="00CA288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Том 2</w:t>
      </w:r>
      <w:r w:rsidR="00432616" w:rsidRPr="00F9631F">
        <w:rPr>
          <w:b/>
          <w:sz w:val="28"/>
          <w:szCs w:val="28"/>
        </w:rPr>
        <w:t xml:space="preserve"> «</w:t>
      </w:r>
      <w:r w:rsidR="00460B4F">
        <w:rPr>
          <w:b/>
          <w:sz w:val="28"/>
          <w:szCs w:val="28"/>
        </w:rPr>
        <w:t>ТЕХНИЧЕСКОЕ ЗАДАНИЕ</w:t>
      </w:r>
      <w:r w:rsidR="00432616" w:rsidRPr="00F9631F">
        <w:rPr>
          <w:b/>
          <w:sz w:val="28"/>
          <w:szCs w:val="28"/>
        </w:rPr>
        <w:t>»</w:t>
      </w:r>
    </w:p>
    <w:p w14:paraId="1F4C0164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41DE0A8E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7E47D062" w14:textId="77777777" w:rsidR="00432616" w:rsidRDefault="00432616" w:rsidP="00CA2886">
      <w:pPr>
        <w:jc w:val="center"/>
        <w:rPr>
          <w:sz w:val="28"/>
        </w:rPr>
      </w:pPr>
    </w:p>
    <w:p w14:paraId="241247E6" w14:textId="77777777" w:rsidR="00432616" w:rsidRPr="008C473C" w:rsidRDefault="00432616" w:rsidP="00CA2886">
      <w:pPr>
        <w:jc w:val="center"/>
        <w:rPr>
          <w:sz w:val="28"/>
        </w:rPr>
      </w:pPr>
    </w:p>
    <w:p w14:paraId="6C5D059D" w14:textId="77777777" w:rsidR="00432616" w:rsidRPr="008C473C" w:rsidRDefault="00432616" w:rsidP="00CA2886">
      <w:pPr>
        <w:jc w:val="center"/>
        <w:rPr>
          <w:sz w:val="28"/>
        </w:rPr>
      </w:pPr>
    </w:p>
    <w:p w14:paraId="47AD47AE" w14:textId="77777777" w:rsidR="00432616" w:rsidRDefault="00432616" w:rsidP="00CA2886">
      <w:pPr>
        <w:jc w:val="center"/>
        <w:rPr>
          <w:sz w:val="28"/>
        </w:rPr>
      </w:pPr>
    </w:p>
    <w:p w14:paraId="5DA3AA90" w14:textId="77777777" w:rsidR="00432616" w:rsidRDefault="00432616" w:rsidP="005968E0">
      <w:pPr>
        <w:rPr>
          <w:sz w:val="28"/>
        </w:rPr>
      </w:pPr>
    </w:p>
    <w:p w14:paraId="6AD333AC" w14:textId="77777777" w:rsidR="00432616" w:rsidRDefault="00432616" w:rsidP="00CA2886">
      <w:pPr>
        <w:jc w:val="center"/>
        <w:rPr>
          <w:sz w:val="28"/>
        </w:rPr>
      </w:pPr>
    </w:p>
    <w:p w14:paraId="437233C3" w14:textId="77777777" w:rsidR="00432616" w:rsidRDefault="00432616" w:rsidP="00CA2886">
      <w:pPr>
        <w:jc w:val="center"/>
        <w:rPr>
          <w:sz w:val="28"/>
        </w:rPr>
      </w:pPr>
    </w:p>
    <w:p w14:paraId="0F38976F" w14:textId="77777777" w:rsidR="00432616" w:rsidRPr="006A1797" w:rsidRDefault="00432616" w:rsidP="00BB2F75">
      <w:pPr>
        <w:rPr>
          <w:sz w:val="28"/>
        </w:rPr>
      </w:pPr>
    </w:p>
    <w:p w14:paraId="09163DC4" w14:textId="77777777" w:rsidR="00432616" w:rsidRDefault="00432616" w:rsidP="00CA2886">
      <w:pPr>
        <w:jc w:val="center"/>
        <w:rPr>
          <w:sz w:val="28"/>
        </w:rPr>
      </w:pPr>
    </w:p>
    <w:p w14:paraId="354C43C6" w14:textId="77777777" w:rsidR="00DE7E39" w:rsidRDefault="00DE7E39" w:rsidP="00CA2886">
      <w:pPr>
        <w:jc w:val="center"/>
        <w:rPr>
          <w:sz w:val="28"/>
        </w:rPr>
      </w:pPr>
    </w:p>
    <w:p w14:paraId="49D0C5EA" w14:textId="77777777" w:rsidR="00DE7E39" w:rsidRDefault="00DE7E39" w:rsidP="00CA2886">
      <w:pPr>
        <w:jc w:val="center"/>
        <w:rPr>
          <w:sz w:val="28"/>
        </w:rPr>
      </w:pPr>
    </w:p>
    <w:p w14:paraId="69458AAE" w14:textId="77777777" w:rsidR="00DE7E39" w:rsidRDefault="00DE7E39" w:rsidP="00CA2886">
      <w:pPr>
        <w:jc w:val="center"/>
        <w:rPr>
          <w:sz w:val="28"/>
        </w:rPr>
      </w:pPr>
    </w:p>
    <w:p w14:paraId="2BE62BE6" w14:textId="77777777" w:rsidR="00DE7E39" w:rsidRDefault="00DE7E39" w:rsidP="00CA2886">
      <w:pPr>
        <w:jc w:val="center"/>
        <w:rPr>
          <w:sz w:val="28"/>
        </w:rPr>
      </w:pPr>
    </w:p>
    <w:p w14:paraId="382EE59B" w14:textId="77777777" w:rsidR="00DE7E39" w:rsidRDefault="00DE7E39" w:rsidP="00CA2886">
      <w:pPr>
        <w:jc w:val="center"/>
        <w:rPr>
          <w:sz w:val="28"/>
        </w:rPr>
      </w:pPr>
    </w:p>
    <w:p w14:paraId="7A2B36FC" w14:textId="77777777" w:rsidR="00DE7E39" w:rsidRDefault="00DE7E39" w:rsidP="00CA2886">
      <w:pPr>
        <w:jc w:val="center"/>
        <w:rPr>
          <w:sz w:val="28"/>
        </w:rPr>
      </w:pPr>
    </w:p>
    <w:p w14:paraId="66E94CEB" w14:textId="77777777" w:rsidR="00DE7E39" w:rsidRPr="006A1797" w:rsidRDefault="00DE7E39" w:rsidP="00CA2886">
      <w:pPr>
        <w:jc w:val="center"/>
        <w:rPr>
          <w:sz w:val="28"/>
        </w:rPr>
      </w:pPr>
    </w:p>
    <w:p w14:paraId="1F38B874" w14:textId="77777777" w:rsidR="00432616" w:rsidRPr="008C473C" w:rsidRDefault="00432616" w:rsidP="00B33B46"/>
    <w:p w14:paraId="5E08EEE3" w14:textId="52650F9E" w:rsidR="00432616" w:rsidRPr="00D629C9" w:rsidRDefault="00432616" w:rsidP="00CA2886">
      <w:pPr>
        <w:pStyle w:val="110"/>
        <w:keepNext w:val="0"/>
        <w:rPr>
          <w:sz w:val="28"/>
          <w:szCs w:val="28"/>
        </w:rPr>
      </w:pPr>
      <w:r w:rsidRPr="00D629C9">
        <w:rPr>
          <w:sz w:val="28"/>
          <w:szCs w:val="28"/>
        </w:rPr>
        <w:t>20</w:t>
      </w:r>
      <w:r w:rsidR="002477F1">
        <w:rPr>
          <w:sz w:val="28"/>
          <w:szCs w:val="28"/>
        </w:rPr>
        <w:t>2</w:t>
      </w:r>
      <w:r w:rsidR="00652588">
        <w:rPr>
          <w:sz w:val="28"/>
          <w:szCs w:val="28"/>
        </w:rPr>
        <w:t>1</w:t>
      </w:r>
    </w:p>
    <w:p w14:paraId="17C175E0" w14:textId="77777777" w:rsidR="00432616" w:rsidRPr="008F3EAC" w:rsidRDefault="00432616" w:rsidP="00CA2886">
      <w:pPr>
        <w:sectPr w:rsidR="00432616" w:rsidRPr="008F3EAC" w:rsidSect="002C0AF6">
          <w:headerReference w:type="default" r:id="rId8"/>
          <w:footerReference w:type="even" r:id="rId9"/>
          <w:pgSz w:w="11907" w:h="16840" w:code="9"/>
          <w:pgMar w:top="1134" w:right="425" w:bottom="1134" w:left="1418" w:header="709" w:footer="1072" w:gutter="0"/>
          <w:cols w:space="708"/>
          <w:docGrid w:linePitch="360"/>
        </w:sectPr>
      </w:pPr>
    </w:p>
    <w:p w14:paraId="73D3CC11" w14:textId="77777777" w:rsidR="00034C38" w:rsidRPr="00034C38" w:rsidRDefault="00034C38" w:rsidP="00034C38">
      <w:pPr>
        <w:rPr>
          <w:bCs/>
        </w:rPr>
      </w:pPr>
    </w:p>
    <w:p w14:paraId="1F48A323" w14:textId="77777777" w:rsidR="00460B4F" w:rsidRDefault="00460B4F" w:rsidP="00460B4F">
      <w:pPr>
        <w:pStyle w:val="afff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к кабельной продукции.</w:t>
      </w:r>
    </w:p>
    <w:p w14:paraId="40A72C0A" w14:textId="77777777" w:rsidR="00460B4F" w:rsidRDefault="00460B4F" w:rsidP="00460B4F">
      <w:pPr>
        <w:pStyle w:val="afff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51498E" w14:textId="77777777" w:rsidR="00460B4F" w:rsidRDefault="00460B4F" w:rsidP="00460B4F">
      <w:pPr>
        <w:pStyle w:val="afff"/>
        <w:ind w:left="0"/>
        <w:jc w:val="both"/>
        <w:rPr>
          <w:bCs/>
        </w:rPr>
      </w:pPr>
      <w:r w:rsidRPr="00DD11EE">
        <w:rPr>
          <w:rFonts w:ascii="Times New Roman" w:hAnsi="Times New Roman"/>
          <w:bCs/>
          <w:sz w:val="24"/>
          <w:szCs w:val="24"/>
        </w:rPr>
        <w:t>Технические требования к кабельной продукции</w:t>
      </w:r>
      <w:r w:rsidR="003F2E4A">
        <w:rPr>
          <w:rFonts w:ascii="Times New Roman" w:hAnsi="Times New Roman"/>
          <w:bCs/>
          <w:sz w:val="24"/>
          <w:szCs w:val="24"/>
        </w:rPr>
        <w:t xml:space="preserve"> в соответствии с приложениями</w:t>
      </w:r>
      <w:r>
        <w:rPr>
          <w:rFonts w:ascii="Times New Roman" w:hAnsi="Times New Roman"/>
          <w:bCs/>
          <w:sz w:val="24"/>
          <w:szCs w:val="24"/>
        </w:rPr>
        <w:t xml:space="preserve"> к Тому 2 «Техническое задание</w:t>
      </w:r>
      <w:r w:rsidRPr="00D629C9">
        <w:rPr>
          <w:rFonts w:ascii="Times New Roman" w:hAnsi="Times New Roman"/>
          <w:bCs/>
          <w:sz w:val="24"/>
          <w:szCs w:val="24"/>
        </w:rPr>
        <w:t>», а именно:</w:t>
      </w:r>
      <w:r w:rsidRPr="00D629C9">
        <w:rPr>
          <w:bCs/>
        </w:rPr>
        <w:t xml:space="preserve"> </w:t>
      </w:r>
    </w:p>
    <w:p w14:paraId="117FC932" w14:textId="28D9A0D0" w:rsidR="00D629C9" w:rsidRPr="00A70476" w:rsidRDefault="00460B4F" w:rsidP="00460B4F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60B4F">
        <w:rPr>
          <w:rFonts w:ascii="Times New Roman" w:hAnsi="Times New Roman"/>
          <w:bCs/>
          <w:sz w:val="24"/>
          <w:szCs w:val="24"/>
        </w:rPr>
        <w:t>Приложение</w:t>
      </w:r>
      <w:r w:rsidR="00727B1B">
        <w:rPr>
          <w:rFonts w:ascii="Times New Roman" w:hAnsi="Times New Roman"/>
          <w:bCs/>
          <w:sz w:val="24"/>
          <w:szCs w:val="24"/>
        </w:rPr>
        <w:t xml:space="preserve"> №</w:t>
      </w:r>
      <w:r w:rsidRPr="00460B4F">
        <w:rPr>
          <w:rFonts w:ascii="Times New Roman" w:hAnsi="Times New Roman"/>
          <w:bCs/>
          <w:sz w:val="24"/>
          <w:szCs w:val="24"/>
        </w:rPr>
        <w:t xml:space="preserve"> 1. Технические </w:t>
      </w:r>
      <w:r w:rsidRPr="00A70476">
        <w:rPr>
          <w:rFonts w:ascii="Times New Roman" w:hAnsi="Times New Roman"/>
          <w:bCs/>
          <w:sz w:val="24"/>
          <w:szCs w:val="24"/>
        </w:rPr>
        <w:t xml:space="preserve">требования к кабельной </w:t>
      </w:r>
      <w:r w:rsidRPr="00CA21B3">
        <w:rPr>
          <w:rFonts w:ascii="Times New Roman" w:hAnsi="Times New Roman"/>
          <w:bCs/>
          <w:sz w:val="24"/>
          <w:szCs w:val="24"/>
        </w:rPr>
        <w:t xml:space="preserve">продукции (ОК-ГРУНТ, ОК-ГТС, ОК-ОБЪЕКТ) для строительства </w:t>
      </w:r>
      <w:r w:rsidR="00A70476" w:rsidRPr="00CA21B3">
        <w:rPr>
          <w:rStyle w:val="FontStyle21"/>
          <w:bCs/>
          <w:sz w:val="24"/>
          <w:szCs w:val="24"/>
        </w:rPr>
        <w:t xml:space="preserve">объектов в рамках реализации проекта </w:t>
      </w:r>
      <w:r w:rsidR="00A70476" w:rsidRPr="00CA21B3">
        <w:rPr>
          <w:rFonts w:ascii="Times New Roman" w:hAnsi="Times New Roman"/>
          <w:bCs/>
          <w:sz w:val="24"/>
          <w:szCs w:val="24"/>
        </w:rPr>
        <w:t>«Строительство ТЕА следующего поколения»</w:t>
      </w:r>
      <w:r w:rsidRPr="00CA21B3">
        <w:rPr>
          <w:rFonts w:ascii="Times New Roman" w:hAnsi="Times New Roman"/>
          <w:bCs/>
          <w:sz w:val="24"/>
          <w:szCs w:val="24"/>
        </w:rPr>
        <w:t xml:space="preserve"> -  в электронной форме.</w:t>
      </w:r>
    </w:p>
    <w:p w14:paraId="041C9ED5" w14:textId="5CB82F3B" w:rsidR="00DF6F3C" w:rsidRPr="002B5C2D" w:rsidRDefault="00DF6F3C" w:rsidP="00DF6F3C">
      <w:pPr>
        <w:pStyle w:val="afff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Технические требования к </w:t>
      </w:r>
      <w:r w:rsidRPr="00DD11EE">
        <w:rPr>
          <w:rFonts w:ascii="Times New Roman" w:hAnsi="Times New Roman"/>
          <w:bCs/>
          <w:sz w:val="24"/>
          <w:szCs w:val="24"/>
        </w:rPr>
        <w:t>кабельной продукции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указанные в Приложении № 1 к данному Техническому заданию (Том 2 Закупочной документации), </w:t>
      </w:r>
      <w:r w:rsidRPr="00EF49CA">
        <w:rPr>
          <w:rFonts w:ascii="Times New Roman" w:hAnsi="Times New Roman"/>
          <w:bCs/>
          <w:sz w:val="24"/>
          <w:szCs w:val="24"/>
          <w:lang w:eastAsia="ru-RU"/>
        </w:rPr>
        <w:t>включают следующие Дополнения/</w:t>
      </w:r>
      <w:r>
        <w:rPr>
          <w:rFonts w:ascii="Times New Roman" w:hAnsi="Times New Roman"/>
          <w:bCs/>
          <w:sz w:val="24"/>
          <w:szCs w:val="24"/>
          <w:lang w:eastAsia="ru-RU"/>
        </w:rPr>
        <w:t>Разъяснения:</w:t>
      </w:r>
    </w:p>
    <w:p w14:paraId="188B1D5B" w14:textId="69DC92E4" w:rsidR="008D3537" w:rsidRPr="008B2DB8" w:rsidRDefault="008D3537" w:rsidP="0086763A">
      <w:pPr>
        <w:jc w:val="both"/>
        <w:rPr>
          <w:bCs/>
        </w:rPr>
      </w:pPr>
      <w:r>
        <w:rPr>
          <w:bCs/>
        </w:rPr>
        <w:t xml:space="preserve">1. </w:t>
      </w:r>
      <w:r w:rsidR="00234051" w:rsidRPr="00234051">
        <w:rPr>
          <w:bCs/>
        </w:rPr>
        <w:t xml:space="preserve">В </w:t>
      </w:r>
      <w:r w:rsidR="00234051" w:rsidRPr="008B2DB8">
        <w:rPr>
          <w:bCs/>
        </w:rPr>
        <w:t xml:space="preserve">части п. 3.6 при производстве кабеля допускается использование </w:t>
      </w:r>
      <w:r>
        <w:rPr>
          <w:bCs/>
        </w:rPr>
        <w:t xml:space="preserve">оптического </w:t>
      </w:r>
      <w:r w:rsidR="00234051" w:rsidRPr="008B2DB8">
        <w:rPr>
          <w:bCs/>
        </w:rPr>
        <w:t xml:space="preserve">волокна </w:t>
      </w:r>
      <w:r>
        <w:rPr>
          <w:bCs/>
        </w:rPr>
        <w:t xml:space="preserve">(ОВ) </w:t>
      </w:r>
      <w:r w:rsidR="00234051" w:rsidRPr="008B2DB8">
        <w:rPr>
          <w:bCs/>
        </w:rPr>
        <w:t xml:space="preserve">типа </w:t>
      </w:r>
      <w:r w:rsidR="00234051" w:rsidRPr="008B2DB8">
        <w:rPr>
          <w:bCs/>
          <w:lang w:val="en-US"/>
        </w:rPr>
        <w:t>G</w:t>
      </w:r>
      <w:r w:rsidR="00234051" w:rsidRPr="0086763A">
        <w:rPr>
          <w:bCs/>
        </w:rPr>
        <w:t xml:space="preserve">.654 </w:t>
      </w:r>
      <w:r w:rsidR="00234051" w:rsidRPr="00234051">
        <w:rPr>
          <w:bCs/>
          <w:lang w:val="en-US"/>
        </w:rPr>
        <w:t>C</w:t>
      </w:r>
      <w:r w:rsidR="00234051" w:rsidRPr="00234051">
        <w:rPr>
          <w:bCs/>
        </w:rPr>
        <w:t xml:space="preserve">/Е </w:t>
      </w:r>
      <w:r w:rsidR="00234051" w:rsidRPr="008B2DB8">
        <w:rPr>
          <w:bCs/>
        </w:rPr>
        <w:t>с коэффициентом затухания более 0,170 дБ/км</w:t>
      </w:r>
      <w:r w:rsidR="008B2DB8">
        <w:rPr>
          <w:bCs/>
        </w:rPr>
        <w:t>, но не более 0,174 д</w:t>
      </w:r>
      <w:r w:rsidR="00F0704A">
        <w:rPr>
          <w:bCs/>
        </w:rPr>
        <w:t>Б</w:t>
      </w:r>
      <w:r w:rsidR="008B2DB8" w:rsidRPr="0086763A">
        <w:rPr>
          <w:bCs/>
        </w:rPr>
        <w:t>/</w:t>
      </w:r>
      <w:r w:rsidR="008B2DB8">
        <w:rPr>
          <w:bCs/>
        </w:rPr>
        <w:t>км.</w:t>
      </w:r>
      <w:r w:rsidR="00234051" w:rsidRPr="0086763A">
        <w:rPr>
          <w:bCs/>
        </w:rPr>
        <w:t xml:space="preserve"> При этом при получении такого волокна Поставщик </w:t>
      </w:r>
      <w:r w:rsidR="004C5418" w:rsidRPr="0086763A">
        <w:rPr>
          <w:bCs/>
        </w:rPr>
        <w:t xml:space="preserve">обязан </w:t>
      </w:r>
      <w:r w:rsidR="004C5418">
        <w:rPr>
          <w:bCs/>
        </w:rPr>
        <w:t>согласовать</w:t>
      </w:r>
      <w:r w:rsidR="0074571D">
        <w:rPr>
          <w:bCs/>
        </w:rPr>
        <w:t xml:space="preserve"> с </w:t>
      </w:r>
      <w:r w:rsidR="00892688">
        <w:rPr>
          <w:bCs/>
        </w:rPr>
        <w:t>ООО</w:t>
      </w:r>
      <w:r w:rsidR="00892688">
        <w:t> </w:t>
      </w:r>
      <w:r w:rsidR="0074571D">
        <w:rPr>
          <w:bCs/>
        </w:rPr>
        <w:t xml:space="preserve">«ТПИ» его использование и </w:t>
      </w:r>
      <w:r w:rsidR="00234051" w:rsidRPr="0074571D">
        <w:rPr>
          <w:bCs/>
        </w:rPr>
        <w:t>руководствоваться следующим:</w:t>
      </w:r>
    </w:p>
    <w:p w14:paraId="2AE0BC3F" w14:textId="0719B2B9" w:rsidR="00234051" w:rsidRDefault="008D3537" w:rsidP="00234051">
      <w:pPr>
        <w:jc w:val="both"/>
        <w:rPr>
          <w:bCs/>
        </w:rPr>
      </w:pPr>
      <w:r>
        <w:t xml:space="preserve">а) </w:t>
      </w:r>
      <w:r w:rsidR="00234051">
        <w:t>При последовательном соединении</w:t>
      </w:r>
      <w:r>
        <w:t xml:space="preserve"> волокон</w:t>
      </w:r>
      <w:r w:rsidR="00234051">
        <w:t xml:space="preserve"> в строительных длинах случайного набора волокон, затухание в таком наборе определя</w:t>
      </w:r>
      <w:r>
        <w:t>ет</w:t>
      </w:r>
      <w:r w:rsidR="00234051">
        <w:t>ся некоторым средним значением, предельное отклонение которого для допустимых пределов является управляемым и предсказуемым на основе статистики распределения затуханий в исходных ОВ и статистики отклонений при производстве. При этом количество строительных длин</w:t>
      </w:r>
      <w:r w:rsidR="008B2DB8">
        <w:t xml:space="preserve"> в заказе</w:t>
      </w:r>
      <w:r w:rsidR="00234051">
        <w:t xml:space="preserve"> для удовлетворительной статистики должно быть не менее 16-20.</w:t>
      </w:r>
      <w:r>
        <w:t xml:space="preserve"> При таком последовательном соединении итоговый средний коэффициент затухания</w:t>
      </w:r>
      <w:r w:rsidR="008B2DB8">
        <w:t xml:space="preserve"> на волокне</w:t>
      </w:r>
      <w:r>
        <w:t xml:space="preserve"> не должен превышать 0,170 дБ/км</w:t>
      </w:r>
      <w:r w:rsidR="008B2DB8">
        <w:t>.</w:t>
      </w:r>
    </w:p>
    <w:p w14:paraId="21CF8142" w14:textId="5D6B6C8A" w:rsidR="002F3945" w:rsidRDefault="008D3537" w:rsidP="00234051">
      <w:pPr>
        <w:jc w:val="both"/>
        <w:rPr>
          <w:bCs/>
        </w:rPr>
      </w:pPr>
      <w:r>
        <w:rPr>
          <w:bCs/>
        </w:rPr>
        <w:t xml:space="preserve">б) </w:t>
      </w:r>
      <w:r w:rsidR="00234051">
        <w:rPr>
          <w:bCs/>
        </w:rPr>
        <w:t>П</w:t>
      </w:r>
      <w:r w:rsidR="00234051" w:rsidRPr="00234051">
        <w:rPr>
          <w:bCs/>
        </w:rPr>
        <w:t xml:space="preserve">ри производстве </w:t>
      </w:r>
      <w:r w:rsidR="00234051">
        <w:rPr>
          <w:bCs/>
        </w:rPr>
        <w:t xml:space="preserve">кабеля </w:t>
      </w:r>
      <w:r w:rsidR="00234051" w:rsidRPr="00234051">
        <w:rPr>
          <w:bCs/>
        </w:rPr>
        <w:t>следует принять меры контроля и соблюдения статистической однородности: формировать наборы волокон для производства и отслеживать их средн</w:t>
      </w:r>
      <w:r w:rsidR="00234051">
        <w:rPr>
          <w:bCs/>
        </w:rPr>
        <w:t>ий коэффициент затухания</w:t>
      </w:r>
      <w:r w:rsidR="008B2DB8">
        <w:rPr>
          <w:bCs/>
        </w:rPr>
        <w:t xml:space="preserve"> в волокне</w:t>
      </w:r>
      <w:r w:rsidR="00234051" w:rsidRPr="00234051">
        <w:rPr>
          <w:bCs/>
        </w:rPr>
        <w:t>, и сохранять независимость параметров последовательно соединенных волокон</w:t>
      </w:r>
      <w:r>
        <w:rPr>
          <w:bCs/>
        </w:rPr>
        <w:t>.</w:t>
      </w:r>
    </w:p>
    <w:p w14:paraId="35C81D28" w14:textId="21B45722" w:rsidR="008D3537" w:rsidRDefault="008D3537" w:rsidP="008D3537">
      <w:r>
        <w:rPr>
          <w:bCs/>
        </w:rPr>
        <w:t xml:space="preserve">в) </w:t>
      </w:r>
      <w:r>
        <w:t>На Поставщика накладываются следующие обязательства:</w:t>
      </w:r>
    </w:p>
    <w:p w14:paraId="59135083" w14:textId="10B979A9" w:rsidR="008D3537" w:rsidRPr="008B2DB8" w:rsidRDefault="008D3537" w:rsidP="0086763A">
      <w:pPr>
        <w:jc w:val="both"/>
        <w:rPr>
          <w:bCs/>
        </w:rPr>
      </w:pPr>
      <w:r w:rsidRPr="008B2DB8">
        <w:rPr>
          <w:bCs/>
        </w:rPr>
        <w:t>-Соблю</w:t>
      </w:r>
      <w:r>
        <w:rPr>
          <w:bCs/>
        </w:rPr>
        <w:t>дение</w:t>
      </w:r>
      <w:r w:rsidRPr="008B2DB8">
        <w:rPr>
          <w:bCs/>
        </w:rPr>
        <w:t xml:space="preserve"> статистическ</w:t>
      </w:r>
      <w:r>
        <w:rPr>
          <w:bCs/>
        </w:rPr>
        <w:t>ой</w:t>
      </w:r>
      <w:r w:rsidRPr="008B2DB8">
        <w:rPr>
          <w:bCs/>
        </w:rPr>
        <w:t xml:space="preserve"> однородност</w:t>
      </w:r>
      <w:r>
        <w:rPr>
          <w:bCs/>
        </w:rPr>
        <w:t>и</w:t>
      </w:r>
      <w:r w:rsidRPr="008B2DB8">
        <w:rPr>
          <w:bCs/>
        </w:rPr>
        <w:t xml:space="preserve"> наборов волокон на всех стадиях производства, с контролем среднего затухания по модулю. </w:t>
      </w:r>
      <w:r>
        <w:rPr>
          <w:bCs/>
        </w:rPr>
        <w:t>У</w:t>
      </w:r>
      <w:r w:rsidRPr="008B2DB8">
        <w:rPr>
          <w:bCs/>
        </w:rPr>
        <w:t xml:space="preserve">казывать среднее значение затухания </w:t>
      </w:r>
      <w:r>
        <w:rPr>
          <w:bCs/>
        </w:rPr>
        <w:t xml:space="preserve">необходимо </w:t>
      </w:r>
      <w:r w:rsidRPr="008B2DB8">
        <w:rPr>
          <w:bCs/>
        </w:rPr>
        <w:t xml:space="preserve">с точностью до третьего знака. </w:t>
      </w:r>
    </w:p>
    <w:p w14:paraId="55048848" w14:textId="0B9E15C6" w:rsidR="008D3537" w:rsidRDefault="008D3537" w:rsidP="008D3537">
      <w:pPr>
        <w:jc w:val="both"/>
        <w:rPr>
          <w:bCs/>
        </w:rPr>
      </w:pPr>
      <w:r w:rsidRPr="008B2DB8">
        <w:rPr>
          <w:bCs/>
        </w:rPr>
        <w:t>-Соблюд</w:t>
      </w:r>
      <w:r>
        <w:rPr>
          <w:bCs/>
        </w:rPr>
        <w:t>ение</w:t>
      </w:r>
      <w:r w:rsidRPr="008B2DB8">
        <w:rPr>
          <w:bCs/>
        </w:rPr>
        <w:t xml:space="preserve"> статистическ</w:t>
      </w:r>
      <w:r>
        <w:rPr>
          <w:bCs/>
        </w:rPr>
        <w:t>ой</w:t>
      </w:r>
      <w:r w:rsidRPr="008B2DB8">
        <w:rPr>
          <w:bCs/>
        </w:rPr>
        <w:t xml:space="preserve"> однородност</w:t>
      </w:r>
      <w:r>
        <w:rPr>
          <w:bCs/>
        </w:rPr>
        <w:t>и</w:t>
      </w:r>
      <w:r w:rsidRPr="008B2DB8">
        <w:rPr>
          <w:bCs/>
        </w:rPr>
        <w:t xml:space="preserve"> модулей как последовательных элементов линии связи. Ни один набор волокон, используемый для модуля, не может быть использован в другом модуле другой строительной длины кабеля под тем же самым номером размещения в кабеле. Например, желтый модуль одной строительной длины кабеля не может </w:t>
      </w:r>
      <w:r>
        <w:rPr>
          <w:bCs/>
        </w:rPr>
        <w:t>совпадать</w:t>
      </w:r>
      <w:r w:rsidRPr="008B2DB8">
        <w:rPr>
          <w:bCs/>
        </w:rPr>
        <w:t xml:space="preserve"> с тем же набором волокон в другой строительной длине кабеля</w:t>
      </w:r>
      <w:r>
        <w:rPr>
          <w:bCs/>
        </w:rPr>
        <w:t xml:space="preserve"> (для исключения последовательной сварки волокон из одной катушки)</w:t>
      </w:r>
      <w:r w:rsidRPr="008B2DB8">
        <w:rPr>
          <w:bCs/>
        </w:rPr>
        <w:t xml:space="preserve">. Для контроля за соблюдением этого правила, </w:t>
      </w:r>
      <w:r>
        <w:rPr>
          <w:bCs/>
        </w:rPr>
        <w:t>Поставщик</w:t>
      </w:r>
      <w:r w:rsidRPr="008B2DB8">
        <w:rPr>
          <w:bCs/>
        </w:rPr>
        <w:t xml:space="preserve"> указывает в паспорте для каждого волокна серийные номера исходных катушек и </w:t>
      </w:r>
      <w:r>
        <w:rPr>
          <w:bCs/>
        </w:rPr>
        <w:t>должен</w:t>
      </w:r>
      <w:r w:rsidRPr="008B2DB8">
        <w:rPr>
          <w:bCs/>
        </w:rPr>
        <w:t xml:space="preserve"> предоставить по запросу массив тест-репортов, выписок из технологических документов и </w:t>
      </w:r>
      <w:r w:rsidR="00F0704A" w:rsidRPr="008B2DB8">
        <w:rPr>
          <w:bCs/>
        </w:rPr>
        <w:t>рефлектограмм</w:t>
      </w:r>
      <w:r w:rsidRPr="008B2DB8">
        <w:rPr>
          <w:bCs/>
        </w:rPr>
        <w:t xml:space="preserve"> входного и пооперационного контроля.</w:t>
      </w:r>
    </w:p>
    <w:p w14:paraId="5193819D" w14:textId="77777777" w:rsidR="008D3537" w:rsidRDefault="008D3537" w:rsidP="008D3537">
      <w:pPr>
        <w:jc w:val="both"/>
        <w:rPr>
          <w:bCs/>
        </w:rPr>
      </w:pPr>
    </w:p>
    <w:p w14:paraId="579CF612" w14:textId="443A3BF1" w:rsidR="008D3537" w:rsidRDefault="008D3537" w:rsidP="008D3537">
      <w:pPr>
        <w:jc w:val="both"/>
        <w:rPr>
          <w:bCs/>
        </w:rPr>
      </w:pPr>
      <w:r>
        <w:rPr>
          <w:bCs/>
        </w:rPr>
        <w:t>2. Испытания, указанные в п. 5.5</w:t>
      </w:r>
      <w:r w:rsidR="004D4D96">
        <w:rPr>
          <w:bCs/>
        </w:rPr>
        <w:t>,</w:t>
      </w:r>
      <w:r>
        <w:rPr>
          <w:bCs/>
        </w:rPr>
        <w:t xml:space="preserve"> </w:t>
      </w:r>
      <w:r w:rsidR="004D4D96">
        <w:rPr>
          <w:bCs/>
        </w:rPr>
        <w:t xml:space="preserve">при необходимости </w:t>
      </w:r>
      <w:r>
        <w:rPr>
          <w:bCs/>
        </w:rPr>
        <w:t xml:space="preserve">проводятся </w:t>
      </w:r>
      <w:r w:rsidR="004D4D96">
        <w:rPr>
          <w:bCs/>
        </w:rPr>
        <w:t xml:space="preserve">по </w:t>
      </w:r>
      <w:r w:rsidR="008B2DB8">
        <w:rPr>
          <w:bCs/>
        </w:rPr>
        <w:t xml:space="preserve">утвержденной </w:t>
      </w:r>
      <w:r w:rsidR="00892688">
        <w:rPr>
          <w:bCs/>
        </w:rPr>
        <w:t>ПАО </w:t>
      </w:r>
      <w:r w:rsidR="004C5418">
        <w:rPr>
          <w:bCs/>
        </w:rPr>
        <w:t>«Ростеле</w:t>
      </w:r>
      <w:r w:rsidR="00A166D2">
        <w:rPr>
          <w:bCs/>
        </w:rPr>
        <w:t xml:space="preserve">ком» </w:t>
      </w:r>
      <w:r w:rsidR="004C5418">
        <w:rPr>
          <w:bCs/>
        </w:rPr>
        <w:t>программой и методикой</w:t>
      </w:r>
      <w:r w:rsidR="004C5418" w:rsidRPr="004C5418">
        <w:rPr>
          <w:bCs/>
        </w:rPr>
        <w:t xml:space="preserve"> приёмосдаточны</w:t>
      </w:r>
      <w:r w:rsidR="00892688">
        <w:rPr>
          <w:bCs/>
        </w:rPr>
        <w:t>х</w:t>
      </w:r>
      <w:r w:rsidR="004C5418" w:rsidRPr="004C5418">
        <w:rPr>
          <w:bCs/>
        </w:rPr>
        <w:t xml:space="preserve"> испытаний опт</w:t>
      </w:r>
      <w:r w:rsidR="004C5418">
        <w:rPr>
          <w:bCs/>
        </w:rPr>
        <w:t>ического кабеля по проекту «Стро</w:t>
      </w:r>
      <w:r w:rsidR="004C5418" w:rsidRPr="004C5418">
        <w:rPr>
          <w:bCs/>
        </w:rPr>
        <w:t xml:space="preserve">ительство ТЕА </w:t>
      </w:r>
      <w:r w:rsidR="00F0704A">
        <w:rPr>
          <w:bCs/>
        </w:rPr>
        <w:t xml:space="preserve">следующего поколения» TEA </w:t>
      </w:r>
      <w:proofErr w:type="spellStart"/>
      <w:r w:rsidR="00F0704A">
        <w:rPr>
          <w:bCs/>
        </w:rPr>
        <w:t>Next</w:t>
      </w:r>
      <w:proofErr w:type="spellEnd"/>
      <w:r w:rsidR="00573444">
        <w:rPr>
          <w:bCs/>
        </w:rPr>
        <w:t>.</w:t>
      </w:r>
    </w:p>
    <w:p w14:paraId="2B409B08" w14:textId="68885A9F" w:rsidR="004D4D96" w:rsidRDefault="004D4D96" w:rsidP="008D3537">
      <w:pPr>
        <w:jc w:val="both"/>
        <w:rPr>
          <w:bCs/>
        </w:rPr>
      </w:pPr>
    </w:p>
    <w:p w14:paraId="520961FF" w14:textId="1BAE5713" w:rsidR="004D4D96" w:rsidRDefault="004D4D96" w:rsidP="008D3537">
      <w:pPr>
        <w:jc w:val="both"/>
        <w:rPr>
          <w:bCs/>
        </w:rPr>
      </w:pPr>
      <w:r>
        <w:rPr>
          <w:bCs/>
        </w:rPr>
        <w:t>3.</w:t>
      </w:r>
      <w:r w:rsidR="000A5A4E">
        <w:rPr>
          <w:bCs/>
        </w:rPr>
        <w:t xml:space="preserve"> Абзацы 5-7 пункта 5.9 </w:t>
      </w:r>
      <w:r w:rsidR="00892688">
        <w:rPr>
          <w:bCs/>
        </w:rPr>
        <w:t>не являются предметом</w:t>
      </w:r>
      <w:r w:rsidR="000A5A4E">
        <w:rPr>
          <w:bCs/>
        </w:rPr>
        <w:t xml:space="preserve"> данной Закупки</w:t>
      </w:r>
    </w:p>
    <w:p w14:paraId="2ECD0832" w14:textId="69488D9F" w:rsidR="000A5A4E" w:rsidRDefault="000A5A4E" w:rsidP="008D3537">
      <w:pPr>
        <w:jc w:val="both"/>
        <w:rPr>
          <w:bCs/>
        </w:rPr>
      </w:pPr>
    </w:p>
    <w:p w14:paraId="77828728" w14:textId="76586E81" w:rsidR="008D3537" w:rsidRDefault="000A5A4E" w:rsidP="0086763A">
      <w:pPr>
        <w:jc w:val="both"/>
        <w:rPr>
          <w:bCs/>
        </w:rPr>
      </w:pPr>
      <w:r>
        <w:rPr>
          <w:bCs/>
        </w:rPr>
        <w:t>4. Стандартные длины барабанов, используемые в Проекте – 4</w:t>
      </w:r>
      <w:r w:rsidR="008B2DB8">
        <w:rPr>
          <w:bCs/>
        </w:rPr>
        <w:t>, 5,</w:t>
      </w:r>
      <w:r>
        <w:rPr>
          <w:bCs/>
        </w:rPr>
        <w:t xml:space="preserve"> 6 км. Однако в соответствии с проектными решениями могут использоваться и другие длины. При наличии у Поставщика </w:t>
      </w:r>
      <w:r>
        <w:rPr>
          <w:bCs/>
        </w:rPr>
        <w:lastRenderedPageBreak/>
        <w:t>барабанов или отрезков кабеля с нестандартными длинами, он должен сообщить Заказчику для возможности их использования в текущей или следующей партии.</w:t>
      </w:r>
    </w:p>
    <w:p w14:paraId="42F468FB" w14:textId="12897DCE" w:rsidR="004C5418" w:rsidRDefault="004C5418" w:rsidP="0086763A">
      <w:pPr>
        <w:jc w:val="both"/>
        <w:rPr>
          <w:bCs/>
        </w:rPr>
      </w:pPr>
      <w:r>
        <w:rPr>
          <w:bCs/>
        </w:rPr>
        <w:t xml:space="preserve">5. </w:t>
      </w:r>
      <w:r w:rsidRPr="00234051">
        <w:rPr>
          <w:bCs/>
        </w:rPr>
        <w:t xml:space="preserve">В </w:t>
      </w:r>
      <w:r w:rsidRPr="008B2DB8">
        <w:rPr>
          <w:bCs/>
        </w:rPr>
        <w:t>части п. 3.6.</w:t>
      </w:r>
      <w:r>
        <w:rPr>
          <w:bCs/>
        </w:rPr>
        <w:t>1 следует</w:t>
      </w:r>
      <w:r w:rsidR="00573444">
        <w:rPr>
          <w:bCs/>
        </w:rPr>
        <w:t xml:space="preserve"> читать:</w:t>
      </w:r>
    </w:p>
    <w:p w14:paraId="08B1044E" w14:textId="0E2C9A91" w:rsidR="00372123" w:rsidRPr="00E37A3A" w:rsidRDefault="004C5418" w:rsidP="00E37A3A">
      <w:pPr>
        <w:autoSpaceDE w:val="0"/>
        <w:autoSpaceDN w:val="0"/>
        <w:adjustRightInd w:val="0"/>
        <w:spacing w:after="57"/>
        <w:ind w:firstLine="709"/>
        <w:rPr>
          <w:bCs/>
        </w:rPr>
      </w:pPr>
      <w:r w:rsidRPr="00E37A3A">
        <w:rPr>
          <w:bCs/>
        </w:rPr>
        <w:t>Для всей запрашиваемой партии О</w:t>
      </w:r>
      <w:r w:rsidR="000530E4">
        <w:rPr>
          <w:bCs/>
        </w:rPr>
        <w:t>К волокна должны быть</w:t>
      </w:r>
      <w:r w:rsidR="000530E4" w:rsidRPr="000530E4">
        <w:rPr>
          <w:sz w:val="28"/>
          <w:szCs w:val="28"/>
        </w:rPr>
        <w:t xml:space="preserve"> </w:t>
      </w:r>
      <w:r w:rsidR="000530E4" w:rsidRPr="00E37A3A">
        <w:rPr>
          <w:bCs/>
        </w:rPr>
        <w:t>с ультранизкими потерями с сердцевиной из чистого кварца соответствующе</w:t>
      </w:r>
      <w:r w:rsidR="000530E4">
        <w:rPr>
          <w:bCs/>
        </w:rPr>
        <w:t>е рекомендациям ITU-T G.654C/E</w:t>
      </w:r>
      <w:r w:rsidRPr="00E37A3A">
        <w:rPr>
          <w:bCs/>
        </w:rPr>
        <w:t xml:space="preserve">, а именно </w:t>
      </w:r>
    </w:p>
    <w:p w14:paraId="018F8A60" w14:textId="74DD8083" w:rsidR="000530E4" w:rsidRPr="00E37A3A" w:rsidRDefault="000530E4" w:rsidP="00E37A3A">
      <w:pPr>
        <w:pStyle w:val="afff"/>
        <w:autoSpaceDE w:val="0"/>
        <w:autoSpaceDN w:val="0"/>
        <w:adjustRightInd w:val="0"/>
        <w:ind w:left="795"/>
        <w:rPr>
          <w:bCs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ОВ 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>тип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G.654С, </w:t>
      </w:r>
      <w:r w:rsidR="00573444" w:rsidRPr="000530E4">
        <w:rPr>
          <w:rFonts w:ascii="Times New Roman" w:hAnsi="Times New Roman"/>
          <w:bCs/>
          <w:sz w:val="24"/>
          <w:szCs w:val="24"/>
          <w:lang w:eastAsia="ru-RU"/>
        </w:rPr>
        <w:t xml:space="preserve">марка 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>– «</w:t>
      </w:r>
      <w:r w:rsidR="00573444" w:rsidRPr="000530E4">
        <w:rPr>
          <w:rFonts w:ascii="Times New Roman" w:hAnsi="Times New Roman"/>
          <w:bCs/>
          <w:sz w:val="24"/>
          <w:szCs w:val="24"/>
          <w:lang w:eastAsia="ru-RU"/>
        </w:rPr>
        <w:t>G.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>654 ULL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производства</w:t>
      </w:r>
      <w:r w:rsidR="00372123"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E37A3A">
        <w:rPr>
          <w:rFonts w:ascii="Times New Roman" w:hAnsi="Times New Roman"/>
          <w:bCs/>
          <w:sz w:val="24"/>
          <w:szCs w:val="24"/>
          <w:lang w:eastAsia="ru-RU"/>
        </w:rPr>
        <w:t>Corning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39211DF9" w14:textId="7005614D" w:rsidR="000530E4" w:rsidRPr="00E37A3A" w:rsidRDefault="000530E4" w:rsidP="00E37A3A">
      <w:pPr>
        <w:pStyle w:val="afff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ОВ 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 тип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 G.654E, марка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573444" w:rsidRPr="000530E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>»,</w:t>
      </w:r>
      <w:r w:rsidR="00573444"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 производства</w:t>
      </w:r>
      <w:r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73444">
        <w:rPr>
          <w:rFonts w:ascii="Times New Roman" w:hAnsi="Times New Roman"/>
          <w:bCs/>
          <w:sz w:val="24"/>
          <w:szCs w:val="24"/>
          <w:lang w:eastAsia="ru-RU"/>
        </w:rPr>
        <w:t>АО «ОВС»</w:t>
      </w:r>
      <w:r w:rsidRPr="0013036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485BD836" w14:textId="0A4F3F35" w:rsidR="000530E4" w:rsidRPr="00E37A3A" w:rsidRDefault="000530E4" w:rsidP="00E37A3A">
      <w:pPr>
        <w:pStyle w:val="afff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73444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коэффициент затухани</w:t>
      </w:r>
      <w:r w:rsidR="0089268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в ОК должно быть &lt;= 0,1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 xml:space="preserve">70 дБ/км на длине волны 1550 </w:t>
      </w:r>
      <w:proofErr w:type="spellStart"/>
      <w:r w:rsidR="00573444">
        <w:rPr>
          <w:rFonts w:ascii="Times New Roman" w:hAnsi="Times New Roman"/>
          <w:bCs/>
          <w:sz w:val="24"/>
          <w:szCs w:val="24"/>
          <w:lang w:eastAsia="ru-RU"/>
        </w:rPr>
        <w:t>нм</w:t>
      </w:r>
      <w:proofErr w:type="spellEnd"/>
      <w:r w:rsidR="00573444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A9B17DA" w14:textId="1D389CC9" w:rsidR="00573444" w:rsidRDefault="000530E4" w:rsidP="00E37A3A">
      <w:pPr>
        <w:pStyle w:val="aff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7A3A">
        <w:rPr>
          <w:rFonts w:ascii="Times New Roman" w:hAnsi="Times New Roman"/>
          <w:bCs/>
          <w:sz w:val="24"/>
          <w:szCs w:val="24"/>
          <w:lang w:eastAsia="ru-RU"/>
        </w:rPr>
        <w:t>До момента получения положительного заключения</w:t>
      </w:r>
      <w:r w:rsidR="00573444"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от ПАО «Ростелеком»</w:t>
      </w:r>
      <w:r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по итогам испытаний ОВ, АО «ОВС» необходимо поставлять</w:t>
      </w:r>
      <w:r w:rsidR="00573444" w:rsidRPr="00E37A3A">
        <w:rPr>
          <w:rFonts w:ascii="Times New Roman" w:hAnsi="Times New Roman"/>
          <w:bCs/>
          <w:sz w:val="24"/>
          <w:szCs w:val="24"/>
          <w:lang w:eastAsia="ru-RU"/>
        </w:rPr>
        <w:t xml:space="preserve"> аналогичное ОВ, а именно </w:t>
      </w:r>
      <w:r w:rsidR="00573444"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ОВ - тип G.654E, марка </w:t>
      </w:r>
      <w:proofErr w:type="spellStart"/>
      <w:r w:rsidR="00573444" w:rsidRPr="00130364">
        <w:rPr>
          <w:rFonts w:ascii="Times New Roman" w:hAnsi="Times New Roman"/>
          <w:bCs/>
          <w:sz w:val="24"/>
          <w:szCs w:val="24"/>
          <w:lang w:eastAsia="ru-RU"/>
        </w:rPr>
        <w:t>PureAdvance</w:t>
      </w:r>
      <w:proofErr w:type="spellEnd"/>
      <w:r w:rsidR="00573444"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 110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73444" w:rsidRPr="00130364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производства </w:t>
      </w:r>
      <w:r w:rsidR="00573444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="00573444" w:rsidRPr="00130364">
        <w:rPr>
          <w:rFonts w:ascii="Times New Roman" w:hAnsi="Times New Roman"/>
          <w:bCs/>
          <w:sz w:val="24"/>
          <w:szCs w:val="24"/>
          <w:lang w:eastAsia="ru-RU"/>
        </w:rPr>
        <w:t>Sumitomo</w:t>
      </w:r>
      <w:proofErr w:type="spellEnd"/>
      <w:r w:rsidR="00573444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573444" w:rsidRPr="0013036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403E3880" w14:textId="1BB42A30" w:rsidR="00372123" w:rsidRPr="00573444" w:rsidRDefault="00573444" w:rsidP="004C5418">
      <w:pPr>
        <w:autoSpaceDE w:val="0"/>
        <w:autoSpaceDN w:val="0"/>
        <w:adjustRightInd w:val="0"/>
      </w:pPr>
      <w:r>
        <w:t>Таблица распределения марок ОВ в ОК на 96ОВ.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69"/>
        <w:gridCol w:w="3220"/>
        <w:gridCol w:w="2530"/>
        <w:gridCol w:w="2268"/>
      </w:tblGrid>
      <w:tr w:rsidR="00372123" w:rsidRPr="00395291" w14:paraId="2A520A07" w14:textId="77777777" w:rsidTr="00E37A3A">
        <w:trPr>
          <w:trHeight w:val="93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5BCBE18E" w14:textId="699BC2FF" w:rsidR="00372123" w:rsidRPr="00395291" w:rsidRDefault="00372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73444"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14:paraId="3798FC8C" w14:textId="77777777" w:rsidR="00372123" w:rsidRPr="00E37A3A" w:rsidRDefault="00372123" w:rsidP="003721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A3A">
              <w:rPr>
                <w:rFonts w:ascii="Arial" w:hAnsi="Arial" w:cs="Arial"/>
                <w:color w:val="000000"/>
                <w:sz w:val="28"/>
                <w:szCs w:val="28"/>
              </w:rPr>
              <w:t>Цвет волокна</w:t>
            </w:r>
          </w:p>
        </w:tc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14:paraId="031D5949" w14:textId="77777777" w:rsidR="00372123" w:rsidRPr="00E37A3A" w:rsidRDefault="00372123" w:rsidP="003721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A3A">
              <w:rPr>
                <w:rFonts w:ascii="Arial" w:hAnsi="Arial" w:cs="Arial"/>
                <w:color w:val="000000"/>
                <w:sz w:val="28"/>
                <w:szCs w:val="28"/>
              </w:rPr>
              <w:t>Тип волокна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  <w:hideMark/>
          </w:tcPr>
          <w:p w14:paraId="17F6F181" w14:textId="77777777" w:rsidR="00372123" w:rsidRPr="00E37A3A" w:rsidRDefault="00372123" w:rsidP="003721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A3A">
              <w:rPr>
                <w:rFonts w:ascii="Arial" w:hAnsi="Arial" w:cs="Arial"/>
                <w:color w:val="000000"/>
                <w:sz w:val="28"/>
                <w:szCs w:val="28"/>
              </w:rPr>
              <w:t>Производитель волокна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79BAD3E" w14:textId="77777777" w:rsidR="00372123" w:rsidRPr="00E37A3A" w:rsidRDefault="00372123" w:rsidP="003721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A3A">
              <w:rPr>
                <w:rFonts w:ascii="Arial" w:hAnsi="Arial" w:cs="Arial"/>
                <w:color w:val="000000"/>
                <w:sz w:val="28"/>
                <w:szCs w:val="28"/>
              </w:rPr>
              <w:t>Цвет модуля</w:t>
            </w:r>
          </w:p>
        </w:tc>
      </w:tr>
      <w:tr w:rsidR="00372123" w:rsidRPr="00395291" w14:paraId="69B4306E" w14:textId="77777777" w:rsidTr="00E37A3A">
        <w:trPr>
          <w:trHeight w:val="1560"/>
        </w:trPr>
        <w:tc>
          <w:tcPr>
            <w:tcW w:w="421" w:type="dxa"/>
            <w:vMerge/>
            <w:vAlign w:val="center"/>
            <w:hideMark/>
          </w:tcPr>
          <w:p w14:paraId="2857749A" w14:textId="77777777" w:rsidR="00372123" w:rsidRPr="00395291" w:rsidRDefault="00372123" w:rsidP="00372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3E210B6A" w14:textId="77777777" w:rsidR="00372123" w:rsidRPr="00395291" w:rsidRDefault="00372123" w:rsidP="00372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14:paraId="14BFC8B0" w14:textId="77777777" w:rsidR="00372123" w:rsidRPr="00395291" w:rsidRDefault="00372123" w:rsidP="00372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vAlign w:val="center"/>
            <w:hideMark/>
          </w:tcPr>
          <w:p w14:paraId="1C82BFFD" w14:textId="77777777" w:rsidR="00372123" w:rsidRPr="00395291" w:rsidRDefault="00372123" w:rsidP="00372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0BFB4A" w14:textId="77777777" w:rsidR="00372123" w:rsidRPr="00395291" w:rsidRDefault="00372123" w:rsidP="00372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123" w:rsidRPr="00395291" w14:paraId="7660D3C1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0B2D10A" w14:textId="77777777" w:rsidR="00372123" w:rsidRPr="00395291" w:rsidRDefault="00372123" w:rsidP="00372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70A47BF" w14:textId="4FCAA896" w:rsidR="00372123" w:rsidRPr="00E37A3A" w:rsidRDefault="000530E4" w:rsidP="00372123">
            <w:pPr>
              <w:jc w:val="center"/>
            </w:pPr>
            <w:r>
              <w:t>С</w:t>
            </w:r>
            <w:r w:rsidR="00372123" w:rsidRPr="00E37A3A">
              <w:t>иний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06F3F6E" w14:textId="12669981" w:rsidR="00372123" w:rsidRPr="00E37A3A" w:rsidRDefault="00D4025B" w:rsidP="00372123">
            <w:pPr>
              <w:jc w:val="center"/>
            </w:pPr>
            <w:r w:rsidRPr="00D4025B">
              <w:t xml:space="preserve">G.654 ULL </w:t>
            </w:r>
            <w:r w:rsidR="00372123" w:rsidRPr="00E37A3A">
              <w:t>(G.654С)</w:t>
            </w: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14:paraId="56E13F05" w14:textId="71E65D95" w:rsidR="00372123" w:rsidRPr="00395291" w:rsidRDefault="00372123" w:rsidP="0037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A3A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1A3B776A" w14:textId="77777777" w:rsidR="00372123" w:rsidRPr="00395291" w:rsidRDefault="00372123" w:rsidP="0037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1BED1E25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BA8806E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A53FCC4" w14:textId="522553B2" w:rsidR="00D4025B" w:rsidRPr="00E37A3A" w:rsidRDefault="000530E4" w:rsidP="00D4025B">
            <w:pPr>
              <w:jc w:val="center"/>
            </w:pPr>
            <w:r>
              <w:t>О</w:t>
            </w:r>
            <w:r w:rsidR="00D4025B" w:rsidRPr="00E37A3A">
              <w:t>ранжевый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314A7F8" w14:textId="401C9E1E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5A7CBAD8" w14:textId="6476322E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7E18E3EE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7470CAFE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2AA2E81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5C70C7E" w14:textId="77777777" w:rsidR="00D4025B" w:rsidRPr="00E37A3A" w:rsidRDefault="00D4025B" w:rsidP="00D4025B">
            <w:pPr>
              <w:jc w:val="center"/>
            </w:pPr>
            <w:r w:rsidRPr="00E37A3A">
              <w:t>зеленый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036FA8A" w14:textId="5B315B04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83665E3" w14:textId="3C47B8FD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79EF8290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7794D706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62855B5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46CB5BA" w14:textId="52A70C02" w:rsidR="00D4025B" w:rsidRPr="00E37A3A" w:rsidRDefault="000530E4" w:rsidP="00D4025B">
            <w:pPr>
              <w:jc w:val="center"/>
            </w:pPr>
            <w:r>
              <w:t>К</w:t>
            </w:r>
            <w:r w:rsidR="00D4025B" w:rsidRPr="00E37A3A">
              <w:t>оричневый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9848A86" w14:textId="5C193322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3CC2E429" w14:textId="1360B5AF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1BB7DC8D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3D14D7A0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409FE29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E6843D6" w14:textId="0E3E959D" w:rsidR="00D4025B" w:rsidRPr="00E37A3A" w:rsidRDefault="000530E4" w:rsidP="00D4025B">
            <w:pPr>
              <w:jc w:val="center"/>
            </w:pPr>
            <w:r>
              <w:t>С</w:t>
            </w:r>
            <w:r w:rsidR="00D4025B" w:rsidRPr="00E37A3A">
              <w:t>ерый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0FF3385" w14:textId="14AF9F0D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096859CD" w14:textId="6AC14E6C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0349B0EB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79CFB713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3A0EE11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FD9E3F5" w14:textId="641B1881" w:rsidR="00D4025B" w:rsidRPr="00E37A3A" w:rsidRDefault="000530E4" w:rsidP="00D4025B">
            <w:pPr>
              <w:jc w:val="center"/>
            </w:pPr>
            <w:r>
              <w:t>Б</w:t>
            </w:r>
            <w:r w:rsidR="00D4025B" w:rsidRPr="00E37A3A">
              <w:t>елый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50B096A" w14:textId="22A802D5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2375186D" w14:textId="00FA5D2F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5E36DD2C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02792F22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0AF48CB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F885502" w14:textId="41567A48" w:rsidR="00D4025B" w:rsidRPr="00E37A3A" w:rsidRDefault="000530E4" w:rsidP="00D4025B">
            <w:pPr>
              <w:jc w:val="center"/>
            </w:pPr>
            <w:r>
              <w:t>К</w:t>
            </w:r>
            <w:r w:rsidR="00D4025B" w:rsidRPr="00E37A3A">
              <w:t>расный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C320F95" w14:textId="591AA5A2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78CA982" w14:textId="5F72EA3D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1A4FCD06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0167C399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11D78E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D87693D" w14:textId="225FED60" w:rsidR="00D4025B" w:rsidRPr="00E37A3A" w:rsidRDefault="000530E4" w:rsidP="00D4025B">
            <w:pPr>
              <w:jc w:val="center"/>
            </w:pPr>
            <w:r>
              <w:t>Ч</w:t>
            </w:r>
            <w:r w:rsidR="00D4025B" w:rsidRPr="00E37A3A">
              <w:t>ерный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EDCFCF0" w14:textId="376861BE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EE04A5F" w14:textId="137EE45D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1D91E76B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08806744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4C78241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4DC9788" w14:textId="2002ED61" w:rsidR="00D4025B" w:rsidRPr="00E37A3A" w:rsidRDefault="000530E4" w:rsidP="00D4025B">
            <w:pPr>
              <w:jc w:val="center"/>
            </w:pPr>
            <w:r>
              <w:t>Ж</w:t>
            </w:r>
            <w:r w:rsidR="00D4025B" w:rsidRPr="00E37A3A">
              <w:t>елтый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DAE3047" w14:textId="06EE9100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2E7EF5BA" w14:textId="5D7A37BC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57A5A38E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46E1D979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10645AA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8AB59CF" w14:textId="21DA69DF" w:rsidR="00D4025B" w:rsidRPr="00E37A3A" w:rsidRDefault="000530E4" w:rsidP="00D4025B">
            <w:pPr>
              <w:jc w:val="center"/>
            </w:pPr>
            <w:r>
              <w:t>Ф</w:t>
            </w:r>
            <w:r w:rsidR="00D4025B" w:rsidRPr="00E37A3A">
              <w:t>иолетовый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0A125E0" w14:textId="13FE2ABC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5136EDBF" w14:textId="3905DD89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434B9D64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4862B7B5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160D01F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A1D14F2" w14:textId="0288F3B8" w:rsidR="00D4025B" w:rsidRPr="00E37A3A" w:rsidRDefault="000530E4" w:rsidP="00D4025B">
            <w:pPr>
              <w:jc w:val="center"/>
            </w:pPr>
            <w:r>
              <w:t>Р</w:t>
            </w:r>
            <w:r w:rsidR="00D4025B" w:rsidRPr="00E37A3A">
              <w:t>озовый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8B96008" w14:textId="397A65E9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AA5DDC2" w14:textId="67C43076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783946EC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2F5F8BF6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E2E6ADB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5C60DB4" w14:textId="57F860E1" w:rsidR="00D4025B" w:rsidRPr="00E37A3A" w:rsidRDefault="000530E4" w:rsidP="00D4025B">
            <w:pPr>
              <w:jc w:val="center"/>
            </w:pPr>
            <w:r>
              <w:t>Б</w:t>
            </w:r>
            <w:r w:rsidR="00D4025B" w:rsidRPr="00E37A3A">
              <w:t>ирюзовый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A088A6F" w14:textId="6A16B4E8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74B38835" w14:textId="224FD6BB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267D48D3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0F1CBA6F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F8936E1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E0B3FC3" w14:textId="74E47308" w:rsidR="00D4025B" w:rsidRPr="00E37A3A" w:rsidRDefault="000530E4" w:rsidP="00D4025B">
            <w:pPr>
              <w:jc w:val="center"/>
            </w:pPr>
            <w:r>
              <w:t>О</w:t>
            </w:r>
            <w:r w:rsidR="00D4025B" w:rsidRPr="00E37A3A">
              <w:t>ливковый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099F695" w14:textId="6CF87256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4D956455" w14:textId="151E0E5D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7736DF2D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40724758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C28FC2E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B5F51F8" w14:textId="4502F918" w:rsidR="00D4025B" w:rsidRPr="00E37A3A" w:rsidRDefault="000530E4" w:rsidP="00D4025B">
            <w:pPr>
              <w:jc w:val="center"/>
            </w:pPr>
            <w:r>
              <w:t>Б</w:t>
            </w:r>
            <w:r w:rsidR="00D4025B" w:rsidRPr="00E37A3A">
              <w:t>ежевый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2D86818" w14:textId="546D206B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431E21C2" w14:textId="2168F40B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7601DC6D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3458D3AD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B27DDA5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36F0B9C" w14:textId="0B7110C2" w:rsidR="00D4025B" w:rsidRPr="00E37A3A" w:rsidRDefault="000530E4" w:rsidP="00D4025B">
            <w:pPr>
              <w:jc w:val="center"/>
            </w:pPr>
            <w:r>
              <w:t>Т</w:t>
            </w:r>
            <w:r w:rsidR="00D4025B" w:rsidRPr="00E37A3A">
              <w:t>емно-розовый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61D4581" w14:textId="49FE084F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7C001391" w14:textId="59695F54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29FB9A3D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D4025B" w:rsidRPr="00395291" w14:paraId="7EDEBDDB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EBD728E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4E0A234" w14:textId="7F13E027" w:rsidR="00D4025B" w:rsidRPr="00E37A3A" w:rsidRDefault="000530E4" w:rsidP="00D4025B">
            <w:pPr>
              <w:jc w:val="center"/>
            </w:pPr>
            <w:r>
              <w:t>Салатовый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8BB7EF4" w14:textId="387644BD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5C023D37" w14:textId="1A3E3714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5B9BD5"/>
            <w:noWrap/>
            <w:vAlign w:val="center"/>
            <w:hideMark/>
          </w:tcPr>
          <w:p w14:paraId="5CF35A5E" w14:textId="77777777" w:rsidR="00D4025B" w:rsidRPr="00395291" w:rsidRDefault="00D4025B" w:rsidP="00D4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291">
              <w:rPr>
                <w:rFonts w:ascii="Arial" w:hAnsi="Arial" w:cs="Arial"/>
                <w:sz w:val="20"/>
                <w:szCs w:val="20"/>
              </w:rPr>
              <w:t>Синий</w:t>
            </w:r>
          </w:p>
        </w:tc>
      </w:tr>
      <w:tr w:rsidR="000530E4" w:rsidRPr="00395291" w14:paraId="1F085227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226887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5B4E64FE" w14:textId="0F282241" w:rsidR="000530E4" w:rsidRPr="00E37A3A" w:rsidRDefault="000530E4" w:rsidP="000530E4">
            <w:pPr>
              <w:jc w:val="center"/>
            </w:pPr>
            <w:r w:rsidRPr="00612580">
              <w:t>Синий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698558B6" w14:textId="751FB20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3BA9224C" w14:textId="576F5BA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629591D4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40DA6D9B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D44575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61D889A3" w14:textId="2E464FC2" w:rsidR="000530E4" w:rsidRPr="00E37A3A" w:rsidRDefault="000530E4" w:rsidP="000530E4">
            <w:pPr>
              <w:jc w:val="center"/>
            </w:pPr>
            <w:r w:rsidRPr="00612580">
              <w:t>Оранжевый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4B251FE9" w14:textId="1D05623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A46047C" w14:textId="7D217CE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1B26F6E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2A011171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6ABB8E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54E1A82C" w14:textId="60C8D943" w:rsidR="000530E4" w:rsidRPr="00E37A3A" w:rsidRDefault="000530E4" w:rsidP="000530E4">
            <w:pPr>
              <w:jc w:val="center"/>
            </w:pPr>
            <w:r w:rsidRPr="00612580">
              <w:t>зеленый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6FFD7E8B" w14:textId="541B244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AEC7D2D" w14:textId="65D38A2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0D8B09B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0BC4D7BC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0606F2F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53A3E28B" w14:textId="04E1CE5C" w:rsidR="000530E4" w:rsidRPr="00E37A3A" w:rsidRDefault="000530E4" w:rsidP="000530E4">
            <w:pPr>
              <w:jc w:val="center"/>
            </w:pPr>
            <w:r w:rsidRPr="00612580">
              <w:t>Коричневый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5136CF27" w14:textId="08FD97C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3EB5F125" w14:textId="71FD5B1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64F0FA7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1E27C5CE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995057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05005D1D" w14:textId="213A94D6" w:rsidR="000530E4" w:rsidRPr="00E37A3A" w:rsidRDefault="000530E4" w:rsidP="000530E4">
            <w:pPr>
              <w:jc w:val="center"/>
            </w:pPr>
            <w:r w:rsidRPr="00612580">
              <w:t>Серый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7A00C6B2" w14:textId="2217C9E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0AD39E77" w14:textId="712C373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7373022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631ECD5E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76DC25B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69F8198" w14:textId="662029BE" w:rsidR="000530E4" w:rsidRPr="00E37A3A" w:rsidRDefault="000530E4" w:rsidP="000530E4">
            <w:pPr>
              <w:jc w:val="center"/>
            </w:pPr>
            <w:r w:rsidRPr="00612580">
              <w:t>Белый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603B9356" w14:textId="758298C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8903277" w14:textId="4088D5E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7EECF27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61C9339C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FB97F0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A4A9D8F" w14:textId="203B06F3" w:rsidR="000530E4" w:rsidRPr="00E37A3A" w:rsidRDefault="000530E4" w:rsidP="000530E4">
            <w:pPr>
              <w:jc w:val="center"/>
            </w:pPr>
            <w:r w:rsidRPr="00612580">
              <w:t>Красный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B8B6060" w14:textId="5CDD1A2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4CFD0C3B" w14:textId="01DEF6F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22CB069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218A1032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7ECDD690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39AD4BEC" w14:textId="25E09113" w:rsidR="000530E4" w:rsidRPr="00E37A3A" w:rsidRDefault="000530E4" w:rsidP="000530E4">
            <w:pPr>
              <w:jc w:val="center"/>
            </w:pPr>
            <w:r w:rsidRPr="00612580">
              <w:t>Черный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48466F15" w14:textId="695099C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51204402" w14:textId="61D7657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5DDDD03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0EA2A2EA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89C20C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28A38C74" w14:textId="79D062E7" w:rsidR="000530E4" w:rsidRPr="00E37A3A" w:rsidRDefault="000530E4" w:rsidP="000530E4">
            <w:pPr>
              <w:jc w:val="center"/>
            </w:pPr>
            <w:r w:rsidRPr="00612580">
              <w:t>Желтый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254FFD28" w14:textId="32D9E27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08AFB828" w14:textId="58F80FF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58389B1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39929856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050B18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02B6EBE0" w14:textId="25842922" w:rsidR="000530E4" w:rsidRPr="00E37A3A" w:rsidRDefault="000530E4" w:rsidP="000530E4">
            <w:pPr>
              <w:jc w:val="center"/>
            </w:pPr>
            <w:r w:rsidRPr="00612580">
              <w:t>Фиолетовый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3E839876" w14:textId="696C311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597CC787" w14:textId="10ABD6E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22FF5CA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0EDA9D20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7EAE60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1987324C" w14:textId="37CDAD23" w:rsidR="000530E4" w:rsidRPr="00E37A3A" w:rsidRDefault="000530E4" w:rsidP="000530E4">
            <w:pPr>
              <w:jc w:val="center"/>
            </w:pPr>
            <w:r w:rsidRPr="00612580">
              <w:t>Розовый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72A15756" w14:textId="1F05FC7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6C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32A07441" w14:textId="7AA36CD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5098BEC0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4D02129D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73CA922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3D554DCA" w14:textId="0F308B3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2D3">
              <w:t>Бирюзовый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0C9608A4" w14:textId="4F40EB2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72D62F47" w14:textId="2AD26BE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A8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1DE09D5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307B9DC7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6390E75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49084B20" w14:textId="1FF2A20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2D3">
              <w:t>Оливковый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5E36E5E3" w14:textId="27C3154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7B1E1871" w14:textId="04AFF57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4C9CA53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193FB7D1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160B0D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456DD265" w14:textId="08DC463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2D3">
              <w:t>Бежевый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212D4ACE" w14:textId="3F09287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19B79B4" w14:textId="516B8CB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2498E96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516FDFF6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3C7B8FC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6B470693" w14:textId="6A077D1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2D3">
              <w:t>Темно-розовый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ED43455" w14:textId="4134A89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4DE86F54" w14:textId="2898488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6903CA2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0F9AC0E0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BEFC25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4800A6D4" w14:textId="48B35BE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2D3">
              <w:t>Салатовый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5C0CF791" w14:textId="2AAE1CF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78826CBC" w14:textId="5A1EAC4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000000" w:fill="ED7D31"/>
            <w:noWrap/>
            <w:vAlign w:val="center"/>
            <w:hideMark/>
          </w:tcPr>
          <w:p w14:paraId="3E925A30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Оранж.</w:t>
            </w:r>
          </w:p>
        </w:tc>
      </w:tr>
      <w:tr w:rsidR="000530E4" w:rsidRPr="00395291" w14:paraId="69831B76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EE6184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C3D6F60" w14:textId="4B1D7DB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Синий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BE66FB7" w14:textId="63D8A62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5258C860" w14:textId="385B6B9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0BDF5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4395C6F4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5C1736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9761C93" w14:textId="0894136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Оранжевый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3331688" w14:textId="604C81B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9F44528" w14:textId="67C5E9A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0E02F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4A89A6E6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3FE621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10527CE" w14:textId="45D56FB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зеленый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DD4C674" w14:textId="51FB2FE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56CE27F5" w14:textId="61583ED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DFB75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6495B6BD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DD4B00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371DAA8" w14:textId="0425376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Коричневый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1DE17E7" w14:textId="79FFB6B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0047CD97" w14:textId="08B6596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A6D71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34243E7F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E9059C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2D147CA" w14:textId="12AF20D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Серый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1BBED12" w14:textId="4A5AF0D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71829976" w14:textId="1F716BF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46407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2725F4EF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D7E4E1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188001D" w14:textId="2CC1AD1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Белый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9790DF5" w14:textId="22F97D2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34195D66" w14:textId="4AF97EF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20F36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21552865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63231B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EAB1359" w14:textId="6369B7A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Красный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412288F" w14:textId="1366CF0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47AAA6BA" w14:textId="1240986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CB10E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62D4A633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AFB6B8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A581245" w14:textId="3DF2F13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Черный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FC1DC2D" w14:textId="3C9CB52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B286E9B" w14:textId="3B698E4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281C5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54684104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2F8D5E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F321365" w14:textId="6AC4F80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Желтый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EF0CA" w14:textId="355ABCC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1087331" w14:textId="6500372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37D16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122C3B28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E931AE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C7D0C8E" w14:textId="6B7D638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Фиолетовый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457733C" w14:textId="1D3CA8B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39ECA1DC" w14:textId="4A514DD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0A3F5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7CF9AA3D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5E6258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93993A4" w14:textId="5EB31F9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Розовый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0E1C2E3" w14:textId="644B0A2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0FFE3CCF" w14:textId="77EDFAD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6F897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561664EA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104EAB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4AD0809" w14:textId="6D079F6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Бирюзовый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D19F26B" w14:textId="329BD27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775F911" w14:textId="05E198F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E0E74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3B08E7DD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42A4D1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5DC03EE" w14:textId="0A23A5F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Оливковый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48FB17A" w14:textId="7027CE9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4798845D" w14:textId="73D1317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1AC51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33C5A7D8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FB3EC90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4874401" w14:textId="6DF14F8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Бежевый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4489F39" w14:textId="3C58633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11124C7" w14:textId="655BA8E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BC9C5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51718CF3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0C4C9D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87FCB57" w14:textId="2CD1AA6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Темно-розовый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9A8B614" w14:textId="7E0AAE4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85DDF35" w14:textId="0D67729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48A1B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5B429AF9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C39367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9EA8A09" w14:textId="4EA2B4D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F6">
              <w:t>Салатовый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5BE2DDA" w14:textId="250128E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C7">
              <w:t>G.654 ULL (G.654С)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BF1A89C" w14:textId="1D137B7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4FA">
              <w:t>Corning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DE4D2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1</w:t>
            </w:r>
          </w:p>
        </w:tc>
      </w:tr>
      <w:tr w:rsidR="000530E4" w:rsidRPr="00395291" w14:paraId="4CFB9A55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540191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270EC6D8" w14:textId="5DE659B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Синий</w:t>
            </w:r>
          </w:p>
        </w:tc>
        <w:tc>
          <w:tcPr>
            <w:tcW w:w="3220" w:type="dxa"/>
            <w:shd w:val="clear" w:color="000000" w:fill="E7E6E6"/>
            <w:noWrap/>
            <w:vAlign w:val="center"/>
            <w:hideMark/>
          </w:tcPr>
          <w:p w14:paraId="7CEF173E" w14:textId="7D579030" w:rsidR="000530E4" w:rsidRPr="00E37A3A" w:rsidRDefault="000530E4" w:rsidP="000530E4">
            <w:pPr>
              <w:jc w:val="center"/>
            </w:pPr>
            <w:proofErr w:type="spellStart"/>
            <w:r w:rsidRPr="00E37A3A">
              <w:t>PureAdvance</w:t>
            </w:r>
            <w:proofErr w:type="spellEnd"/>
            <w:r w:rsidRPr="00E37A3A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vAlign w:val="center"/>
            <w:hideMark/>
          </w:tcPr>
          <w:p w14:paraId="7B5BB05D" w14:textId="2C0DF250" w:rsidR="000530E4" w:rsidRPr="00050F23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A3A">
              <w:t>Sumitomo</w:t>
            </w:r>
            <w:proofErr w:type="spellEnd"/>
            <w:r w:rsidRPr="00E37A3A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0789CFF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472AE2B7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6B5C8EC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58DEA20A" w14:textId="0F3CF5F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Оранжевый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6FFB3E8F" w14:textId="41EA8F8C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149BE77E" w14:textId="1C0B342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3C0C83D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157ADEF8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534859E0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19ACC696" w14:textId="2383D2F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зеленый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44B24AA" w14:textId="4E11B549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21CA3BC4" w14:textId="64BBD4A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666395E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54A6E3EB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5C882F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18554AC0" w14:textId="446A0B4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Коричневый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B215562" w14:textId="145CFCEB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8D55BD4" w14:textId="3E17833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5C30BBF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0F9802EB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182804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267F9F00" w14:textId="38662C2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Серый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090384DE" w14:textId="1BC35EBA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70CDF29" w14:textId="29F88C9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73DA0FA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24BEF987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55B4A52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0E3069FD" w14:textId="4F075DF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Белый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725ED7D0" w14:textId="7DF6E2F8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3B8A3CA6" w14:textId="387E268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4145905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7723E0DF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D77720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A5F5DE5" w14:textId="6B108D7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Красный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37A22017" w14:textId="1E293F70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1B5DC9C" w14:textId="7BAB96A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18DD26B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40A5C9EC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3676BE6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047344C5" w14:textId="720C793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Черный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5521FAC1" w14:textId="697CD81A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139D9901" w14:textId="1507518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20037B8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7148A5EA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3340363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416C5011" w14:textId="008F5AD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Желтый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73487A95" w14:textId="18687556" w:rsidR="000530E4" w:rsidRPr="00E37A3A" w:rsidRDefault="000530E4" w:rsidP="000530E4">
            <w:pPr>
              <w:jc w:val="center"/>
            </w:pPr>
            <w:proofErr w:type="spellStart"/>
            <w:r w:rsidRPr="0046193E">
              <w:t>PureAdvance</w:t>
            </w:r>
            <w:proofErr w:type="spellEnd"/>
            <w:r w:rsidRPr="0046193E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3E93A13D" w14:textId="55DFDFB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93E">
              <w:t>Sumitomo</w:t>
            </w:r>
            <w:proofErr w:type="spellEnd"/>
            <w:r w:rsidRPr="0046193E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409D656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54CE91EC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0B11FF5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4C7E6847" w14:textId="3D90D16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Фиолетовый</w:t>
            </w:r>
          </w:p>
        </w:tc>
        <w:tc>
          <w:tcPr>
            <w:tcW w:w="3220" w:type="dxa"/>
            <w:shd w:val="clear" w:color="000000" w:fill="E7E6E6"/>
            <w:noWrap/>
            <w:vAlign w:val="center"/>
            <w:hideMark/>
          </w:tcPr>
          <w:p w14:paraId="28734F4D" w14:textId="7690BE7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7A3A">
              <w:t>PureAdvance</w:t>
            </w:r>
            <w:proofErr w:type="spellEnd"/>
            <w:r w:rsidRPr="00F65200">
              <w:rPr>
                <w:rFonts w:ascii="Arial" w:hAnsi="Arial" w:cs="Arial"/>
                <w:sz w:val="20"/>
                <w:szCs w:val="20"/>
                <w:lang w:val="en-US"/>
              </w:rPr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AB5F8D7" w14:textId="457719F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62182EF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3AF78E1B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3C0DC8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68DA1AE9" w14:textId="4117025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Розовый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24748FE" w14:textId="736E23B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53C804C6" w14:textId="5D1A45E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3B6C0B3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4CA3D8A6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6137A1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43F03B1" w14:textId="40F55E5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Бирюзовый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307D8082" w14:textId="130759F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59B7C195" w14:textId="2FBAEDC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798A607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2269BB55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4BB384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5D6B3C82" w14:textId="0FB5209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Оливковый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75FD27F5" w14:textId="1C27FFB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0BF2CEF4" w14:textId="7CFF69C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7CFA1E4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21BDED73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D445E74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52E87948" w14:textId="2C72488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Бежевый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3B81A3A3" w14:textId="5B6BEB0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776F6DF1" w14:textId="7011264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08D9AC9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27729CDA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0E4B262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40363AE" w14:textId="38FF4F8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Темно-розовый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41140F49" w14:textId="68DA3DF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399B2DC6" w14:textId="079F84A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1137DEF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55455547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72F8243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34926E0F" w14:textId="1003E2F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E48">
              <w:t>Салатовый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7094F6B6" w14:textId="3A171E4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1DC985FA" w14:textId="52A1BEB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572583F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2</w:t>
            </w:r>
          </w:p>
        </w:tc>
      </w:tr>
      <w:tr w:rsidR="000530E4" w:rsidRPr="00395291" w14:paraId="67E355FB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FE572D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0745B9C" w14:textId="75D28EC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2F">
              <w:t>Синий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AEB228D" w14:textId="008A986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79993B82" w14:textId="2F38165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8CF01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5095FA5B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665DC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D2905E5" w14:textId="3CA85A6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2F">
              <w:t>Оранжевый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9D3F12B" w14:textId="249CD21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2D7C355" w14:textId="3C9F186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6D5D0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6384968D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4B24CC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73922D8" w14:textId="1ABC13B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2F">
              <w:t>зеленый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5FAB886" w14:textId="6454BE7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4E85B06A" w14:textId="2DEC0DD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CDB42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418B77B0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090988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638762A" w14:textId="10A3F68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2F">
              <w:t>Коричневый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A24AA" w14:textId="020E2FF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58FD6DE4" w14:textId="0C9BA68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6D9F7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098E1797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E7B8484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3976CCF" w14:textId="7DC5DE8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2F">
              <w:t>Серый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3360528" w14:textId="7968208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2A70C612" w14:textId="60375EB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6B61A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03D03DBE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B2BC01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8760495" w14:textId="4909DC0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2F">
              <w:t>Белый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29A9F1E" w14:textId="26ED6D0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30D73DAE" w14:textId="785DBAC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6618BF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48D25C35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6DD5A2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4D81927" w14:textId="290B0BB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Красный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149D399" w14:textId="34BB21D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084753AD" w14:textId="5191CD8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61C514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366383FE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928277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47F1065" w14:textId="7514D0D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Черный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9A4B873" w14:textId="70C392B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64F">
              <w:t>PureAdvance</w:t>
            </w:r>
            <w:proofErr w:type="spellEnd"/>
            <w:r w:rsidRPr="00C4364F">
              <w:t xml:space="preserve"> 110/ Е2 (654.E)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7F44F1BC" w14:textId="264B26A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6F">
              <w:t>Sumitomo</w:t>
            </w:r>
            <w:proofErr w:type="spellEnd"/>
            <w:r w:rsidRPr="0075296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FAB0F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7269578D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2CB6AB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0C98DDF" w14:textId="357C603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Желтый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F54A855" w14:textId="6C72A03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DCABCB0" w14:textId="17535AC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B596D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4AE90117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E50B010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87F28C3" w14:textId="61DE370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Фиолетовый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14B773E" w14:textId="6C81B81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72A340F" w14:textId="514E356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1BCF3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28BD5EC5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7DBAB3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1445157" w14:textId="79ABFC2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Розовый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4F17A2D" w14:textId="140E87F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EE90F0E" w14:textId="282E2C0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F3457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39C433CB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3E9726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DD5994E" w14:textId="58A45E9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Бирюзовый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667034C" w14:textId="3B11E5B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68F68320" w14:textId="7FEFE93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11610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71647EA4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703BBF4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54E44E0" w14:textId="358AEA8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Оливковый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6B518EC" w14:textId="6B0A739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2C89DD84" w14:textId="72878A6D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03EB3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0135F9F8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75B409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2CA4ADB" w14:textId="678F487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Бежевый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5A69783" w14:textId="5859992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430F6245" w14:textId="41E16F4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39B73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64960FBB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EC35BC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7A50CCD" w14:textId="4593D7F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Темно-розовый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1E91790" w14:textId="0DE6965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3639AD94" w14:textId="44856EC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C4DE6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5DB29271" w14:textId="77777777" w:rsidTr="00E37A3A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BE656B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E9AA0BE" w14:textId="75495F5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B8">
              <w:t>Салатовый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D15A49E" w14:textId="4D543B7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14:paraId="1259042A" w14:textId="28B9043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016CA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3</w:t>
            </w:r>
          </w:p>
        </w:tc>
      </w:tr>
      <w:tr w:rsidR="000530E4" w:rsidRPr="00395291" w14:paraId="7AE726F6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6A8ED6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39A8D8B8" w14:textId="6A2CB59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Синий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D8EE330" w14:textId="0891425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0DAE61D6" w14:textId="04880AB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75EC077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7BE5C3FC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0CE973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608AF4F6" w14:textId="1163CDD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Оранжевый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4DE46A1E" w14:textId="59F0B1E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4EC7D830" w14:textId="74458E3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63BD9AB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59EAF6E7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389C826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6743539A" w14:textId="7C42961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зеленый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CEB1EE7" w14:textId="47B0FD9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030D433D" w14:textId="2F945F4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2ED91AE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592CE347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60ECF9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213F8FC1" w14:textId="67433B4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Коричневый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E7AB12A" w14:textId="0955C9F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3EB47C3" w14:textId="29AE44D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542CE3D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4852DC44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A17FB8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519309F" w14:textId="3985C86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Серый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626B4802" w14:textId="67C70F82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48B6657E" w14:textId="4C39E2C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18607AC7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797033C0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DD8EA7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5A838FD" w14:textId="3CB468A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Белый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519F269D" w14:textId="6570BE58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19933AB" w14:textId="6CBDF17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4D6010C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1207B25D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607E32F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64758B30" w14:textId="00A8DB7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Красный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0C699465" w14:textId="791D97B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496EA601" w14:textId="17AA532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34E360D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45F9B565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4C52567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0DCC651C" w14:textId="0635853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Черный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754F8E07" w14:textId="6C1CD16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08089EDA" w14:textId="541B33F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4DC2D1DC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40A8AFE0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17B0C0AE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72DC96A5" w14:textId="350548F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Желтый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38C2411" w14:textId="2F064D2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025057DA" w14:textId="028ACB67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5F46F81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1E27C969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26FF839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3C926000" w14:textId="21FCA7F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Фиолетовый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5679A9CE" w14:textId="4DA511A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14741A75" w14:textId="0E76D26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4527AD15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70A5E3EB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77667F42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322CF712" w14:textId="470810C3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Розовый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020F3D31" w14:textId="0D6BDA1C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1DAB3780" w14:textId="7D2B9A74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4C7CF3E8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6BCD1852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2725AA01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6AF7B71C" w14:textId="5F51952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Бирюзовый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3C38A9B4" w14:textId="427106C5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64D33408" w14:textId="563E7E7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1580085A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6B83A4D9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362AE166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2615D734" w14:textId="4EC0B61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Оливковый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2EEDB4DE" w14:textId="58D52B51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70406D5B" w14:textId="6BA8969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72B02B8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6DDD4453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345816F0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3274C3A3" w14:textId="715FA42E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Бежевый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448224DF" w14:textId="5DE7ED9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4FCD64FD" w14:textId="7DE72499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15A81FE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22FCAF84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5C9308B4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0FC1D89B" w14:textId="603148FB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Темно-розовый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1A9F656A" w14:textId="10B24A2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70024256" w14:textId="2AA5D4A0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21B7CB3D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  <w:tr w:rsidR="000530E4" w:rsidRPr="00395291" w14:paraId="167D4151" w14:textId="77777777" w:rsidTr="00E37A3A">
        <w:trPr>
          <w:trHeight w:val="300"/>
        </w:trPr>
        <w:tc>
          <w:tcPr>
            <w:tcW w:w="421" w:type="dxa"/>
            <w:shd w:val="clear" w:color="000000" w:fill="E7E6E6"/>
            <w:noWrap/>
            <w:vAlign w:val="center"/>
            <w:hideMark/>
          </w:tcPr>
          <w:p w14:paraId="52E611F3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69" w:type="dxa"/>
            <w:shd w:val="clear" w:color="000000" w:fill="E7E6E6"/>
            <w:noWrap/>
            <w:hideMark/>
          </w:tcPr>
          <w:p w14:paraId="5F4B7D8E" w14:textId="015D5B3F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87F">
              <w:t>Салатовый</w:t>
            </w:r>
          </w:p>
        </w:tc>
        <w:tc>
          <w:tcPr>
            <w:tcW w:w="3220" w:type="dxa"/>
            <w:shd w:val="clear" w:color="000000" w:fill="E7E6E6"/>
            <w:noWrap/>
            <w:hideMark/>
          </w:tcPr>
          <w:p w14:paraId="6E1C881A" w14:textId="1EDB2166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15E">
              <w:t>PureAdvance</w:t>
            </w:r>
            <w:proofErr w:type="spellEnd"/>
            <w:r w:rsidRPr="00F5115E">
              <w:t xml:space="preserve"> 110/ Е2 (654.E</w:t>
            </w:r>
          </w:p>
        </w:tc>
        <w:tc>
          <w:tcPr>
            <w:tcW w:w="2530" w:type="dxa"/>
            <w:shd w:val="clear" w:color="000000" w:fill="E7E6E6"/>
            <w:noWrap/>
            <w:hideMark/>
          </w:tcPr>
          <w:p w14:paraId="579E2D47" w14:textId="012F37DA" w:rsidR="000530E4" w:rsidRPr="00395291" w:rsidRDefault="000530E4" w:rsidP="0005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CBF">
              <w:t>Sumitomo</w:t>
            </w:r>
            <w:proofErr w:type="spellEnd"/>
            <w:r w:rsidRPr="008F2CBF">
              <w:t>/OVS</w:t>
            </w:r>
          </w:p>
        </w:tc>
        <w:tc>
          <w:tcPr>
            <w:tcW w:w="2268" w:type="dxa"/>
            <w:shd w:val="clear" w:color="000000" w:fill="E7E6E6"/>
            <w:noWrap/>
            <w:vAlign w:val="center"/>
            <w:hideMark/>
          </w:tcPr>
          <w:p w14:paraId="6A3BE2EB" w14:textId="77777777" w:rsidR="000530E4" w:rsidRPr="00395291" w:rsidRDefault="000530E4" w:rsidP="000530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91">
              <w:rPr>
                <w:rFonts w:ascii="Arial" w:hAnsi="Arial" w:cs="Arial"/>
                <w:color w:val="000000"/>
                <w:sz w:val="20"/>
                <w:szCs w:val="20"/>
              </w:rPr>
              <w:t>Натур. 4</w:t>
            </w:r>
          </w:p>
        </w:tc>
      </w:tr>
    </w:tbl>
    <w:p w14:paraId="453C90ED" w14:textId="77777777" w:rsidR="004C5418" w:rsidRPr="00234051" w:rsidRDefault="004C5418" w:rsidP="00E37A3A">
      <w:pPr>
        <w:autoSpaceDE w:val="0"/>
        <w:autoSpaceDN w:val="0"/>
        <w:adjustRightInd w:val="0"/>
        <w:rPr>
          <w:bCs/>
        </w:rPr>
      </w:pPr>
    </w:p>
    <w:sectPr w:rsidR="004C5418" w:rsidRPr="00234051" w:rsidSect="00CA7D20"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D791" w14:textId="77777777" w:rsidR="00F137DA" w:rsidRDefault="00F137DA">
      <w:r>
        <w:separator/>
      </w:r>
    </w:p>
  </w:endnote>
  <w:endnote w:type="continuationSeparator" w:id="0">
    <w:p w14:paraId="72D6BEBA" w14:textId="77777777" w:rsidR="00F137DA" w:rsidRDefault="00F1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TT">
    <w:panose1 w:val="00000000000000000000"/>
    <w:charset w:val="02"/>
    <w:family w:val="auto"/>
    <w:notTrueType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0524" w14:textId="77777777" w:rsidR="00372123" w:rsidRDefault="00372123">
    <w:pPr>
      <w:pStyle w:val="a9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14:paraId="3CFE0DBF" w14:textId="77777777" w:rsidR="00372123" w:rsidRDefault="003721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74DA" w14:textId="77777777" w:rsidR="00372123" w:rsidRPr="00F02866" w:rsidRDefault="00372123" w:rsidP="00F02866">
    <w:pPr>
      <w:pBdr>
        <w:bottom w:val="single" w:sz="12" w:space="1" w:color="auto"/>
      </w:pBdr>
      <w:tabs>
        <w:tab w:val="center" w:pos="4153"/>
        <w:tab w:val="right" w:pos="8306"/>
      </w:tabs>
      <w:ind w:right="112"/>
      <w:jc w:val="center"/>
      <w:rPr>
        <w:sz w:val="20"/>
        <w:szCs w:val="27"/>
      </w:rPr>
    </w:pPr>
    <w:r w:rsidRPr="00F02866">
      <w:rPr>
        <w:sz w:val="20"/>
        <w:szCs w:val="20"/>
      </w:rPr>
      <w:fldChar w:fldCharType="begin"/>
    </w:r>
    <w:r w:rsidRPr="00F02866">
      <w:rPr>
        <w:sz w:val="20"/>
        <w:szCs w:val="20"/>
      </w:rPr>
      <w:instrText xml:space="preserve"> PAGE </w:instrText>
    </w:r>
    <w:r w:rsidRPr="00F02866">
      <w:rPr>
        <w:sz w:val="20"/>
        <w:szCs w:val="20"/>
      </w:rPr>
      <w:fldChar w:fldCharType="separate"/>
    </w:r>
    <w:r w:rsidR="00F0704A">
      <w:rPr>
        <w:noProof/>
        <w:sz w:val="20"/>
        <w:szCs w:val="20"/>
      </w:rPr>
      <w:t>5</w:t>
    </w:r>
    <w:r w:rsidRPr="00F02866">
      <w:rPr>
        <w:sz w:val="20"/>
        <w:szCs w:val="20"/>
      </w:rPr>
      <w:fldChar w:fldCharType="end"/>
    </w:r>
  </w:p>
  <w:p w14:paraId="3165B147" w14:textId="77777777" w:rsidR="00372123" w:rsidRPr="005E2653" w:rsidRDefault="00372123" w:rsidP="005E2653">
    <w:pPr>
      <w:tabs>
        <w:tab w:val="center" w:pos="4153"/>
        <w:tab w:val="right" w:pos="7797"/>
      </w:tabs>
      <w:jc w:val="center"/>
    </w:pPr>
    <w:r>
      <w:rPr>
        <w:sz w:val="18"/>
        <w:szCs w:val="18"/>
      </w:rPr>
      <w:t>Закупочная документация. Том 2</w:t>
    </w:r>
    <w:r w:rsidRPr="00F02866">
      <w:rPr>
        <w:sz w:val="18"/>
        <w:szCs w:val="18"/>
      </w:rPr>
      <w:t xml:space="preserve"> «</w:t>
    </w:r>
    <w:r>
      <w:rPr>
        <w:sz w:val="18"/>
        <w:szCs w:val="18"/>
      </w:rPr>
      <w:t>Техническое задание</w:t>
    </w:r>
    <w:r w:rsidRPr="00F02866">
      <w:rPr>
        <w:sz w:val="18"/>
        <w:szCs w:val="18"/>
      </w:rPr>
      <w:t>»</w:t>
    </w:r>
    <w:r>
      <w:rPr>
        <w:sz w:val="18"/>
        <w:szCs w:val="18"/>
      </w:rPr>
      <w:t>.</w:t>
    </w:r>
  </w:p>
  <w:p w14:paraId="254EC1B8" w14:textId="23FFA1EF" w:rsidR="00372123" w:rsidRPr="00A70476" w:rsidRDefault="00372123" w:rsidP="0020526A">
    <w:pPr>
      <w:jc w:val="center"/>
      <w:rPr>
        <w:sz w:val="18"/>
        <w:szCs w:val="18"/>
      </w:rPr>
    </w:pPr>
    <w:r>
      <w:rPr>
        <w:sz w:val="18"/>
        <w:szCs w:val="18"/>
      </w:rPr>
      <w:t>О</w:t>
    </w:r>
    <w:r w:rsidRPr="00F12442">
      <w:rPr>
        <w:sz w:val="18"/>
        <w:szCs w:val="18"/>
      </w:rPr>
      <w:t xml:space="preserve">ткрытый одноэтапный запрос </w:t>
    </w:r>
    <w:r w:rsidRPr="003361BC">
      <w:rPr>
        <w:sz w:val="18"/>
        <w:szCs w:val="18"/>
      </w:rPr>
      <w:t xml:space="preserve">предложений на право заключения договора на поставку </w:t>
    </w:r>
    <w:r w:rsidRPr="003361BC">
      <w:rPr>
        <w:rStyle w:val="FontStyle21"/>
        <w:sz w:val="18"/>
        <w:szCs w:val="18"/>
      </w:rPr>
      <w:t xml:space="preserve">кабельной продукции для строительства объектов в рамках реализации проекта </w:t>
    </w:r>
    <w:r w:rsidRPr="003361BC">
      <w:rPr>
        <w:sz w:val="18"/>
        <w:szCs w:val="18"/>
      </w:rPr>
      <w:t>«Строительство ТЕА следующего поколения»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BCBB" w14:textId="77777777" w:rsidR="00F137DA" w:rsidRDefault="00F137DA">
      <w:r>
        <w:separator/>
      </w:r>
    </w:p>
  </w:footnote>
  <w:footnote w:type="continuationSeparator" w:id="0">
    <w:p w14:paraId="4066C396" w14:textId="77777777" w:rsidR="00F137DA" w:rsidRDefault="00F1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7820" w14:textId="77777777" w:rsidR="00372123" w:rsidRDefault="00372123" w:rsidP="00F02866">
    <w:pPr>
      <w:pStyle w:val="a7"/>
      <w:jc w:val="center"/>
    </w:pPr>
    <w:r w:rsidRPr="00081804">
      <w:rPr>
        <w:rFonts w:ascii="Times New Roman" w:hAnsi="Times New Roman"/>
        <w:sz w:val="24"/>
        <w:szCs w:val="24"/>
      </w:rPr>
      <w:t>О</w:t>
    </w:r>
    <w:r>
      <w:rPr>
        <w:rFonts w:ascii="Times New Roman" w:hAnsi="Times New Roman"/>
        <w:sz w:val="24"/>
        <w:szCs w:val="24"/>
      </w:rPr>
      <w:t>О</w:t>
    </w:r>
    <w:r w:rsidRPr="00081804">
      <w:rPr>
        <w:rFonts w:ascii="Times New Roman" w:hAnsi="Times New Roman"/>
        <w:sz w:val="24"/>
        <w:szCs w:val="24"/>
      </w:rPr>
      <w:t>О «</w:t>
    </w:r>
    <w:r>
      <w:rPr>
        <w:rFonts w:ascii="Times New Roman" w:hAnsi="Times New Roman"/>
        <w:sz w:val="24"/>
        <w:szCs w:val="24"/>
      </w:rPr>
      <w:t>ТПИ</w:t>
    </w:r>
    <w:r w:rsidRPr="00081804">
      <w:rPr>
        <w:rFonts w:ascii="Times New Roman" w:hAnsi="Times New Roman"/>
        <w:sz w:val="24"/>
        <w:szCs w:val="24"/>
      </w:rPr>
      <w:t>»</w:t>
    </w:r>
  </w:p>
  <w:p w14:paraId="558E2855" w14:textId="77777777" w:rsidR="00372123" w:rsidRDefault="00372123">
    <w:pPr>
      <w:pStyle w:val="a7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8C8E" w14:textId="77777777" w:rsidR="00372123" w:rsidRPr="00F02866" w:rsidRDefault="00372123" w:rsidP="00F028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1A83C0"/>
    <w:multiLevelType w:val="hybridMultilevel"/>
    <w:tmpl w:val="3D9C7F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31D29494"/>
    <w:lvl w:ilvl="0">
      <w:start w:val="1"/>
      <w:numFmt w:val="decimal"/>
      <w:lvlText w:val=" %1 "/>
      <w:lvlJc w:val="left"/>
      <w:pPr>
        <w:tabs>
          <w:tab w:val="num" w:pos="850"/>
        </w:tabs>
        <w:ind w:left="0" w:firstLine="227"/>
      </w:pPr>
      <w:rPr>
        <w:rFonts w:eastAsia="Microsoft YaHei" w:cs="Mangal"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0" w:firstLine="227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964"/>
        </w:tabs>
        <w:ind w:left="0" w:firstLine="227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CA1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120E1C"/>
    <w:multiLevelType w:val="hybridMultilevel"/>
    <w:tmpl w:val="71065912"/>
    <w:lvl w:ilvl="0" w:tplc="A1B6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F34CF7"/>
    <w:multiLevelType w:val="hybridMultilevel"/>
    <w:tmpl w:val="E0B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7542"/>
    <w:multiLevelType w:val="hybridMultilevel"/>
    <w:tmpl w:val="F63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4A3F"/>
    <w:multiLevelType w:val="hybridMultilevel"/>
    <w:tmpl w:val="0958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 w15:restartNumberingAfterBreak="0">
    <w:nsid w:val="380A1A93"/>
    <w:multiLevelType w:val="multilevel"/>
    <w:tmpl w:val="70C47A84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12" w15:restartNumberingAfterBreak="0">
    <w:nsid w:val="3B7C3BC1"/>
    <w:multiLevelType w:val="hybridMultilevel"/>
    <w:tmpl w:val="714A9A14"/>
    <w:lvl w:ilvl="0" w:tplc="109EE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BA2024"/>
    <w:multiLevelType w:val="multilevel"/>
    <w:tmpl w:val="67BC22C4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FA242F"/>
    <w:multiLevelType w:val="hybridMultilevel"/>
    <w:tmpl w:val="5CE8B2DE"/>
    <w:lvl w:ilvl="0" w:tplc="4D4CF5AE">
      <w:start w:val="1"/>
      <w:numFmt w:val="decimal"/>
      <w:pStyle w:val="a2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DFAC79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0E2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982E10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2F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2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44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F2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0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8D539C"/>
    <w:multiLevelType w:val="hybridMultilevel"/>
    <w:tmpl w:val="84CAD8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8C46E32"/>
    <w:multiLevelType w:val="hybridMultilevel"/>
    <w:tmpl w:val="9DB8040C"/>
    <w:lvl w:ilvl="0" w:tplc="9266F0C6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90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6C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5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E7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E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0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0" w15:restartNumberingAfterBreak="0">
    <w:nsid w:val="6ECE2CB9"/>
    <w:multiLevelType w:val="multilevel"/>
    <w:tmpl w:val="4C34DE96"/>
    <w:styleLink w:val="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21" w15:restartNumberingAfterBreak="0">
    <w:nsid w:val="70943F09"/>
    <w:multiLevelType w:val="hybridMultilevel"/>
    <w:tmpl w:val="0876F170"/>
    <w:lvl w:ilvl="0" w:tplc="E5D0F7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FA42A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8C0B3A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E2A98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5DEC8E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31A1B5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646B78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DB00A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492309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19"/>
  </w:num>
  <w:num w:numId="11">
    <w:abstractNumId w:val="20"/>
  </w:num>
  <w:num w:numId="12">
    <w:abstractNumId w:val="10"/>
  </w:num>
  <w:num w:numId="13">
    <w:abstractNumId w:val="18"/>
  </w:num>
  <w:num w:numId="14">
    <w:abstractNumId w:val="4"/>
  </w:num>
  <w:num w:numId="15">
    <w:abstractNumId w:val="5"/>
  </w:num>
  <w:num w:numId="16">
    <w:abstractNumId w:val="12"/>
  </w:num>
  <w:num w:numId="17">
    <w:abstractNumId w:val="8"/>
  </w:num>
  <w:num w:numId="18">
    <w:abstractNumId w:val="3"/>
  </w:num>
  <w:num w:numId="19">
    <w:abstractNumId w:val="7"/>
  </w:num>
  <w:num w:numId="20">
    <w:abstractNumId w:val="6"/>
  </w:num>
  <w:num w:numId="21">
    <w:abstractNumId w:val="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E"/>
    <w:rsid w:val="00000375"/>
    <w:rsid w:val="00000D3E"/>
    <w:rsid w:val="00000DB7"/>
    <w:rsid w:val="00001AEB"/>
    <w:rsid w:val="000024E5"/>
    <w:rsid w:val="00002A94"/>
    <w:rsid w:val="00002ACB"/>
    <w:rsid w:val="00002CB6"/>
    <w:rsid w:val="000033F4"/>
    <w:rsid w:val="00003492"/>
    <w:rsid w:val="000039AB"/>
    <w:rsid w:val="000040B1"/>
    <w:rsid w:val="000043D2"/>
    <w:rsid w:val="00005878"/>
    <w:rsid w:val="00005F97"/>
    <w:rsid w:val="00006A3F"/>
    <w:rsid w:val="000101B6"/>
    <w:rsid w:val="0001026F"/>
    <w:rsid w:val="00010734"/>
    <w:rsid w:val="00011784"/>
    <w:rsid w:val="00012379"/>
    <w:rsid w:val="000129B4"/>
    <w:rsid w:val="00012BE2"/>
    <w:rsid w:val="000134BB"/>
    <w:rsid w:val="00013768"/>
    <w:rsid w:val="0001492F"/>
    <w:rsid w:val="00016D33"/>
    <w:rsid w:val="0001752D"/>
    <w:rsid w:val="00017D12"/>
    <w:rsid w:val="00021D90"/>
    <w:rsid w:val="00022307"/>
    <w:rsid w:val="0002330F"/>
    <w:rsid w:val="000234B1"/>
    <w:rsid w:val="00024FB7"/>
    <w:rsid w:val="000252F9"/>
    <w:rsid w:val="0002612F"/>
    <w:rsid w:val="00026978"/>
    <w:rsid w:val="00027AE0"/>
    <w:rsid w:val="000308C3"/>
    <w:rsid w:val="00030FED"/>
    <w:rsid w:val="000316C6"/>
    <w:rsid w:val="00034C38"/>
    <w:rsid w:val="00035643"/>
    <w:rsid w:val="000358B9"/>
    <w:rsid w:val="00036FED"/>
    <w:rsid w:val="0003784D"/>
    <w:rsid w:val="0004014D"/>
    <w:rsid w:val="000403B4"/>
    <w:rsid w:val="000405A6"/>
    <w:rsid w:val="00040DEB"/>
    <w:rsid w:val="00042741"/>
    <w:rsid w:val="000428EC"/>
    <w:rsid w:val="00042DAB"/>
    <w:rsid w:val="000438F8"/>
    <w:rsid w:val="00044075"/>
    <w:rsid w:val="000447E7"/>
    <w:rsid w:val="0004481B"/>
    <w:rsid w:val="000448D7"/>
    <w:rsid w:val="0004572E"/>
    <w:rsid w:val="000466BD"/>
    <w:rsid w:val="000468BD"/>
    <w:rsid w:val="00047777"/>
    <w:rsid w:val="000477ED"/>
    <w:rsid w:val="00050026"/>
    <w:rsid w:val="00050F23"/>
    <w:rsid w:val="000530E4"/>
    <w:rsid w:val="00053A44"/>
    <w:rsid w:val="00053B2C"/>
    <w:rsid w:val="00053BDB"/>
    <w:rsid w:val="00054BF4"/>
    <w:rsid w:val="00054FD4"/>
    <w:rsid w:val="0005583B"/>
    <w:rsid w:val="00055DE9"/>
    <w:rsid w:val="00055ED7"/>
    <w:rsid w:val="0005620B"/>
    <w:rsid w:val="000574C1"/>
    <w:rsid w:val="000577DD"/>
    <w:rsid w:val="000578CD"/>
    <w:rsid w:val="00060547"/>
    <w:rsid w:val="00061464"/>
    <w:rsid w:val="00061ADC"/>
    <w:rsid w:val="00062025"/>
    <w:rsid w:val="00062E10"/>
    <w:rsid w:val="0006373D"/>
    <w:rsid w:val="00064C5C"/>
    <w:rsid w:val="00065353"/>
    <w:rsid w:val="00065D77"/>
    <w:rsid w:val="00067056"/>
    <w:rsid w:val="000674B9"/>
    <w:rsid w:val="000702D6"/>
    <w:rsid w:val="000708F3"/>
    <w:rsid w:val="00071366"/>
    <w:rsid w:val="000724F4"/>
    <w:rsid w:val="000731E7"/>
    <w:rsid w:val="00073907"/>
    <w:rsid w:val="00073A2D"/>
    <w:rsid w:val="000741F3"/>
    <w:rsid w:val="00075209"/>
    <w:rsid w:val="00075EB4"/>
    <w:rsid w:val="00076BB6"/>
    <w:rsid w:val="00080B77"/>
    <w:rsid w:val="00081373"/>
    <w:rsid w:val="0008141F"/>
    <w:rsid w:val="00081804"/>
    <w:rsid w:val="000823DA"/>
    <w:rsid w:val="00083349"/>
    <w:rsid w:val="00083870"/>
    <w:rsid w:val="000846E4"/>
    <w:rsid w:val="0008661D"/>
    <w:rsid w:val="000874C1"/>
    <w:rsid w:val="00087B2F"/>
    <w:rsid w:val="00087CCA"/>
    <w:rsid w:val="00091B7E"/>
    <w:rsid w:val="00093C94"/>
    <w:rsid w:val="000945DD"/>
    <w:rsid w:val="00094E5A"/>
    <w:rsid w:val="00095086"/>
    <w:rsid w:val="00096CED"/>
    <w:rsid w:val="00096FE5"/>
    <w:rsid w:val="000978C8"/>
    <w:rsid w:val="00097D8B"/>
    <w:rsid w:val="00097FA6"/>
    <w:rsid w:val="000A068F"/>
    <w:rsid w:val="000A1961"/>
    <w:rsid w:val="000A1DB9"/>
    <w:rsid w:val="000A219A"/>
    <w:rsid w:val="000A24C2"/>
    <w:rsid w:val="000A43AE"/>
    <w:rsid w:val="000A46DA"/>
    <w:rsid w:val="000A4A41"/>
    <w:rsid w:val="000A4AD2"/>
    <w:rsid w:val="000A5A4E"/>
    <w:rsid w:val="000A6DCB"/>
    <w:rsid w:val="000A6E42"/>
    <w:rsid w:val="000B04BE"/>
    <w:rsid w:val="000B05A9"/>
    <w:rsid w:val="000B0F69"/>
    <w:rsid w:val="000B1245"/>
    <w:rsid w:val="000B1AA1"/>
    <w:rsid w:val="000B1AA6"/>
    <w:rsid w:val="000B1B88"/>
    <w:rsid w:val="000B1B9B"/>
    <w:rsid w:val="000B1F05"/>
    <w:rsid w:val="000B348C"/>
    <w:rsid w:val="000B4681"/>
    <w:rsid w:val="000B48D6"/>
    <w:rsid w:val="000B5374"/>
    <w:rsid w:val="000B5839"/>
    <w:rsid w:val="000B60CD"/>
    <w:rsid w:val="000C166C"/>
    <w:rsid w:val="000C1DDB"/>
    <w:rsid w:val="000C3D2E"/>
    <w:rsid w:val="000C6ADA"/>
    <w:rsid w:val="000C6D61"/>
    <w:rsid w:val="000D24F4"/>
    <w:rsid w:val="000D2668"/>
    <w:rsid w:val="000D2980"/>
    <w:rsid w:val="000D3BD4"/>
    <w:rsid w:val="000D6E86"/>
    <w:rsid w:val="000D715B"/>
    <w:rsid w:val="000D73B6"/>
    <w:rsid w:val="000D772F"/>
    <w:rsid w:val="000D7D70"/>
    <w:rsid w:val="000E12B7"/>
    <w:rsid w:val="000E130B"/>
    <w:rsid w:val="000E2FF3"/>
    <w:rsid w:val="000E3F07"/>
    <w:rsid w:val="000E44AF"/>
    <w:rsid w:val="000E6268"/>
    <w:rsid w:val="000E6514"/>
    <w:rsid w:val="000E65EA"/>
    <w:rsid w:val="000E6B07"/>
    <w:rsid w:val="000F0042"/>
    <w:rsid w:val="000F0D15"/>
    <w:rsid w:val="000F0FB7"/>
    <w:rsid w:val="000F149B"/>
    <w:rsid w:val="000F1CEB"/>
    <w:rsid w:val="000F1CF8"/>
    <w:rsid w:val="000F505E"/>
    <w:rsid w:val="000F6C09"/>
    <w:rsid w:val="00100296"/>
    <w:rsid w:val="0010042E"/>
    <w:rsid w:val="00100A57"/>
    <w:rsid w:val="0010155C"/>
    <w:rsid w:val="00101C45"/>
    <w:rsid w:val="00101C4A"/>
    <w:rsid w:val="00101D5D"/>
    <w:rsid w:val="0010212D"/>
    <w:rsid w:val="00102CBB"/>
    <w:rsid w:val="00103F2B"/>
    <w:rsid w:val="00105363"/>
    <w:rsid w:val="00106F2C"/>
    <w:rsid w:val="0010711A"/>
    <w:rsid w:val="00107142"/>
    <w:rsid w:val="0010766D"/>
    <w:rsid w:val="00110379"/>
    <w:rsid w:val="00110DA7"/>
    <w:rsid w:val="00111022"/>
    <w:rsid w:val="00112BC3"/>
    <w:rsid w:val="0011567B"/>
    <w:rsid w:val="0011639A"/>
    <w:rsid w:val="00116780"/>
    <w:rsid w:val="001209C6"/>
    <w:rsid w:val="00120D83"/>
    <w:rsid w:val="001217B3"/>
    <w:rsid w:val="00121C57"/>
    <w:rsid w:val="00122126"/>
    <w:rsid w:val="00122E46"/>
    <w:rsid w:val="00123CBF"/>
    <w:rsid w:val="001249A6"/>
    <w:rsid w:val="001249AE"/>
    <w:rsid w:val="001249CA"/>
    <w:rsid w:val="0012627E"/>
    <w:rsid w:val="001269FE"/>
    <w:rsid w:val="0012713C"/>
    <w:rsid w:val="00127182"/>
    <w:rsid w:val="0013016B"/>
    <w:rsid w:val="00134A0A"/>
    <w:rsid w:val="00134EB9"/>
    <w:rsid w:val="00135134"/>
    <w:rsid w:val="00136AE7"/>
    <w:rsid w:val="00137DB4"/>
    <w:rsid w:val="001425C2"/>
    <w:rsid w:val="00142709"/>
    <w:rsid w:val="0014289B"/>
    <w:rsid w:val="00142A8B"/>
    <w:rsid w:val="0014378F"/>
    <w:rsid w:val="001441CB"/>
    <w:rsid w:val="001449D1"/>
    <w:rsid w:val="00144C1E"/>
    <w:rsid w:val="00144CE5"/>
    <w:rsid w:val="00146928"/>
    <w:rsid w:val="001473C3"/>
    <w:rsid w:val="00150128"/>
    <w:rsid w:val="001509DA"/>
    <w:rsid w:val="00150DC0"/>
    <w:rsid w:val="0015491C"/>
    <w:rsid w:val="00154FF9"/>
    <w:rsid w:val="00155E07"/>
    <w:rsid w:val="001560E0"/>
    <w:rsid w:val="00157D86"/>
    <w:rsid w:val="00160064"/>
    <w:rsid w:val="0016091D"/>
    <w:rsid w:val="00161892"/>
    <w:rsid w:val="00161DE6"/>
    <w:rsid w:val="0016372A"/>
    <w:rsid w:val="0016417D"/>
    <w:rsid w:val="00165277"/>
    <w:rsid w:val="00165D5E"/>
    <w:rsid w:val="00166228"/>
    <w:rsid w:val="00172174"/>
    <w:rsid w:val="00173A86"/>
    <w:rsid w:val="00173D87"/>
    <w:rsid w:val="0017418E"/>
    <w:rsid w:val="001746E6"/>
    <w:rsid w:val="0017475B"/>
    <w:rsid w:val="0017536C"/>
    <w:rsid w:val="0017567E"/>
    <w:rsid w:val="001757E7"/>
    <w:rsid w:val="00177882"/>
    <w:rsid w:val="00181905"/>
    <w:rsid w:val="00182472"/>
    <w:rsid w:val="00183A25"/>
    <w:rsid w:val="00183DDE"/>
    <w:rsid w:val="00183E0E"/>
    <w:rsid w:val="00185234"/>
    <w:rsid w:val="00185C17"/>
    <w:rsid w:val="001860B8"/>
    <w:rsid w:val="001903EB"/>
    <w:rsid w:val="00190E87"/>
    <w:rsid w:val="0019158F"/>
    <w:rsid w:val="00195F2D"/>
    <w:rsid w:val="001973FA"/>
    <w:rsid w:val="00197D50"/>
    <w:rsid w:val="001A0DDE"/>
    <w:rsid w:val="001A10C6"/>
    <w:rsid w:val="001A13BA"/>
    <w:rsid w:val="001A1A56"/>
    <w:rsid w:val="001A1B94"/>
    <w:rsid w:val="001A2163"/>
    <w:rsid w:val="001A4292"/>
    <w:rsid w:val="001A4D4C"/>
    <w:rsid w:val="001A59CE"/>
    <w:rsid w:val="001A5E1D"/>
    <w:rsid w:val="001A6EFC"/>
    <w:rsid w:val="001A788E"/>
    <w:rsid w:val="001A78DA"/>
    <w:rsid w:val="001A7CC1"/>
    <w:rsid w:val="001B0A51"/>
    <w:rsid w:val="001B0BCB"/>
    <w:rsid w:val="001B1889"/>
    <w:rsid w:val="001B1C30"/>
    <w:rsid w:val="001B2C65"/>
    <w:rsid w:val="001B3B3B"/>
    <w:rsid w:val="001B559F"/>
    <w:rsid w:val="001B5F56"/>
    <w:rsid w:val="001B7DBD"/>
    <w:rsid w:val="001B7FED"/>
    <w:rsid w:val="001C0A9C"/>
    <w:rsid w:val="001C18A5"/>
    <w:rsid w:val="001C1D68"/>
    <w:rsid w:val="001C2B41"/>
    <w:rsid w:val="001C33B1"/>
    <w:rsid w:val="001C3D2E"/>
    <w:rsid w:val="001C3EE9"/>
    <w:rsid w:val="001C440B"/>
    <w:rsid w:val="001C56A5"/>
    <w:rsid w:val="001C594D"/>
    <w:rsid w:val="001C5F1F"/>
    <w:rsid w:val="001C6B46"/>
    <w:rsid w:val="001C7866"/>
    <w:rsid w:val="001D0134"/>
    <w:rsid w:val="001D0E2E"/>
    <w:rsid w:val="001D1CD8"/>
    <w:rsid w:val="001D1F70"/>
    <w:rsid w:val="001D25CC"/>
    <w:rsid w:val="001D3ACC"/>
    <w:rsid w:val="001D4268"/>
    <w:rsid w:val="001D55AF"/>
    <w:rsid w:val="001D5BD0"/>
    <w:rsid w:val="001D5C43"/>
    <w:rsid w:val="001D6E9E"/>
    <w:rsid w:val="001D792A"/>
    <w:rsid w:val="001E0335"/>
    <w:rsid w:val="001E04B1"/>
    <w:rsid w:val="001E126B"/>
    <w:rsid w:val="001E2031"/>
    <w:rsid w:val="001E2D6F"/>
    <w:rsid w:val="001E59B2"/>
    <w:rsid w:val="001E638F"/>
    <w:rsid w:val="001E70F7"/>
    <w:rsid w:val="001F02C2"/>
    <w:rsid w:val="001F1BA3"/>
    <w:rsid w:val="001F20B0"/>
    <w:rsid w:val="001F2D6E"/>
    <w:rsid w:val="001F3FDA"/>
    <w:rsid w:val="001F4908"/>
    <w:rsid w:val="001F5318"/>
    <w:rsid w:val="001F552D"/>
    <w:rsid w:val="001F59DE"/>
    <w:rsid w:val="001F5E59"/>
    <w:rsid w:val="001F625C"/>
    <w:rsid w:val="001F6AF1"/>
    <w:rsid w:val="001F7063"/>
    <w:rsid w:val="0020036E"/>
    <w:rsid w:val="00200675"/>
    <w:rsid w:val="00201002"/>
    <w:rsid w:val="00201711"/>
    <w:rsid w:val="002019C8"/>
    <w:rsid w:val="00201A9C"/>
    <w:rsid w:val="00201B93"/>
    <w:rsid w:val="00202CD6"/>
    <w:rsid w:val="00204154"/>
    <w:rsid w:val="002045A7"/>
    <w:rsid w:val="00204693"/>
    <w:rsid w:val="00204F42"/>
    <w:rsid w:val="00204FC9"/>
    <w:rsid w:val="0020526A"/>
    <w:rsid w:val="00206B3B"/>
    <w:rsid w:val="00207CBD"/>
    <w:rsid w:val="00207F75"/>
    <w:rsid w:val="00212060"/>
    <w:rsid w:val="00213147"/>
    <w:rsid w:val="00213571"/>
    <w:rsid w:val="002136F1"/>
    <w:rsid w:val="002141E9"/>
    <w:rsid w:val="00214845"/>
    <w:rsid w:val="00215C83"/>
    <w:rsid w:val="00221478"/>
    <w:rsid w:val="002215C9"/>
    <w:rsid w:val="0022197F"/>
    <w:rsid w:val="00222ABB"/>
    <w:rsid w:val="002237FD"/>
    <w:rsid w:val="0022420E"/>
    <w:rsid w:val="00224731"/>
    <w:rsid w:val="0022502A"/>
    <w:rsid w:val="0022554A"/>
    <w:rsid w:val="00231132"/>
    <w:rsid w:val="00231F47"/>
    <w:rsid w:val="00232EA3"/>
    <w:rsid w:val="00232FE1"/>
    <w:rsid w:val="00233329"/>
    <w:rsid w:val="00234051"/>
    <w:rsid w:val="00235009"/>
    <w:rsid w:val="002352EB"/>
    <w:rsid w:val="00235AC3"/>
    <w:rsid w:val="00237044"/>
    <w:rsid w:val="0024057B"/>
    <w:rsid w:val="00241C2F"/>
    <w:rsid w:val="002423B9"/>
    <w:rsid w:val="002429E1"/>
    <w:rsid w:val="00243AF4"/>
    <w:rsid w:val="0024501C"/>
    <w:rsid w:val="00246068"/>
    <w:rsid w:val="00246675"/>
    <w:rsid w:val="002477F1"/>
    <w:rsid w:val="00250139"/>
    <w:rsid w:val="00250B10"/>
    <w:rsid w:val="0025155D"/>
    <w:rsid w:val="002519AB"/>
    <w:rsid w:val="00252FF5"/>
    <w:rsid w:val="00253DBB"/>
    <w:rsid w:val="0025484D"/>
    <w:rsid w:val="002562A4"/>
    <w:rsid w:val="00256E91"/>
    <w:rsid w:val="00260090"/>
    <w:rsid w:val="0026072B"/>
    <w:rsid w:val="0026204B"/>
    <w:rsid w:val="00264328"/>
    <w:rsid w:val="00265BE7"/>
    <w:rsid w:val="00266237"/>
    <w:rsid w:val="00266729"/>
    <w:rsid w:val="0026703D"/>
    <w:rsid w:val="002715EA"/>
    <w:rsid w:val="002719DF"/>
    <w:rsid w:val="00273036"/>
    <w:rsid w:val="00273063"/>
    <w:rsid w:val="00273346"/>
    <w:rsid w:val="00275EB9"/>
    <w:rsid w:val="0027626F"/>
    <w:rsid w:val="002768AF"/>
    <w:rsid w:val="00276AEF"/>
    <w:rsid w:val="002775B8"/>
    <w:rsid w:val="00277C13"/>
    <w:rsid w:val="0028029D"/>
    <w:rsid w:val="002803C5"/>
    <w:rsid w:val="00280526"/>
    <w:rsid w:val="00280988"/>
    <w:rsid w:val="002812CA"/>
    <w:rsid w:val="00281CC2"/>
    <w:rsid w:val="00282962"/>
    <w:rsid w:val="00282E6F"/>
    <w:rsid w:val="0028375C"/>
    <w:rsid w:val="002840D5"/>
    <w:rsid w:val="002845E9"/>
    <w:rsid w:val="00285964"/>
    <w:rsid w:val="00285993"/>
    <w:rsid w:val="00285C65"/>
    <w:rsid w:val="00290115"/>
    <w:rsid w:val="00290E74"/>
    <w:rsid w:val="002915B0"/>
    <w:rsid w:val="00292E26"/>
    <w:rsid w:val="00293140"/>
    <w:rsid w:val="0029388E"/>
    <w:rsid w:val="00293A34"/>
    <w:rsid w:val="002942CB"/>
    <w:rsid w:val="00297032"/>
    <w:rsid w:val="002A0162"/>
    <w:rsid w:val="002A08EF"/>
    <w:rsid w:val="002A0BBB"/>
    <w:rsid w:val="002A1A1B"/>
    <w:rsid w:val="002A2209"/>
    <w:rsid w:val="002A2511"/>
    <w:rsid w:val="002A26B3"/>
    <w:rsid w:val="002A6160"/>
    <w:rsid w:val="002A6303"/>
    <w:rsid w:val="002A6E74"/>
    <w:rsid w:val="002A7209"/>
    <w:rsid w:val="002A7820"/>
    <w:rsid w:val="002B15BF"/>
    <w:rsid w:val="002B270A"/>
    <w:rsid w:val="002B3324"/>
    <w:rsid w:val="002B4A7F"/>
    <w:rsid w:val="002B52B8"/>
    <w:rsid w:val="002B6069"/>
    <w:rsid w:val="002B62A1"/>
    <w:rsid w:val="002B699F"/>
    <w:rsid w:val="002C0AF6"/>
    <w:rsid w:val="002C1C57"/>
    <w:rsid w:val="002C2B00"/>
    <w:rsid w:val="002C2E72"/>
    <w:rsid w:val="002C30BA"/>
    <w:rsid w:val="002C4728"/>
    <w:rsid w:val="002C4D45"/>
    <w:rsid w:val="002D0BE1"/>
    <w:rsid w:val="002D16B0"/>
    <w:rsid w:val="002D2A61"/>
    <w:rsid w:val="002D48D6"/>
    <w:rsid w:val="002D7651"/>
    <w:rsid w:val="002D7B0F"/>
    <w:rsid w:val="002E0077"/>
    <w:rsid w:val="002E0B8F"/>
    <w:rsid w:val="002E1075"/>
    <w:rsid w:val="002E3633"/>
    <w:rsid w:val="002E3A40"/>
    <w:rsid w:val="002E3EE2"/>
    <w:rsid w:val="002E43F8"/>
    <w:rsid w:val="002E594B"/>
    <w:rsid w:val="002E5966"/>
    <w:rsid w:val="002E5E7D"/>
    <w:rsid w:val="002E77A5"/>
    <w:rsid w:val="002E7ED7"/>
    <w:rsid w:val="002F04B8"/>
    <w:rsid w:val="002F05A7"/>
    <w:rsid w:val="002F2706"/>
    <w:rsid w:val="002F3945"/>
    <w:rsid w:val="002F5AAB"/>
    <w:rsid w:val="002F5DAF"/>
    <w:rsid w:val="002F65F5"/>
    <w:rsid w:val="002F6898"/>
    <w:rsid w:val="002F702F"/>
    <w:rsid w:val="002F7216"/>
    <w:rsid w:val="00302CB4"/>
    <w:rsid w:val="003054FF"/>
    <w:rsid w:val="003058B6"/>
    <w:rsid w:val="00305D7D"/>
    <w:rsid w:val="00306F34"/>
    <w:rsid w:val="003075E7"/>
    <w:rsid w:val="00307B70"/>
    <w:rsid w:val="00307DF4"/>
    <w:rsid w:val="0031067D"/>
    <w:rsid w:val="00312FE1"/>
    <w:rsid w:val="00313DB8"/>
    <w:rsid w:val="00314090"/>
    <w:rsid w:val="00315577"/>
    <w:rsid w:val="003170C7"/>
    <w:rsid w:val="00320201"/>
    <w:rsid w:val="003203CE"/>
    <w:rsid w:val="00320E7D"/>
    <w:rsid w:val="00321125"/>
    <w:rsid w:val="00321798"/>
    <w:rsid w:val="00322AF6"/>
    <w:rsid w:val="0032364A"/>
    <w:rsid w:val="00323D47"/>
    <w:rsid w:val="00323FE8"/>
    <w:rsid w:val="00324882"/>
    <w:rsid w:val="0032514C"/>
    <w:rsid w:val="00325718"/>
    <w:rsid w:val="00327639"/>
    <w:rsid w:val="00330613"/>
    <w:rsid w:val="00330A47"/>
    <w:rsid w:val="00331505"/>
    <w:rsid w:val="00331BA8"/>
    <w:rsid w:val="00332111"/>
    <w:rsid w:val="00332977"/>
    <w:rsid w:val="00332A81"/>
    <w:rsid w:val="00332D46"/>
    <w:rsid w:val="003336CC"/>
    <w:rsid w:val="00335A6E"/>
    <w:rsid w:val="00335C44"/>
    <w:rsid w:val="003361BC"/>
    <w:rsid w:val="003378A4"/>
    <w:rsid w:val="00342A48"/>
    <w:rsid w:val="00345969"/>
    <w:rsid w:val="00346689"/>
    <w:rsid w:val="00347B62"/>
    <w:rsid w:val="00352331"/>
    <w:rsid w:val="003529CE"/>
    <w:rsid w:val="00352A69"/>
    <w:rsid w:val="003551B4"/>
    <w:rsid w:val="00355277"/>
    <w:rsid w:val="00355396"/>
    <w:rsid w:val="00355B66"/>
    <w:rsid w:val="00355F54"/>
    <w:rsid w:val="0035754C"/>
    <w:rsid w:val="0035796B"/>
    <w:rsid w:val="00360CF0"/>
    <w:rsid w:val="00362735"/>
    <w:rsid w:val="00362743"/>
    <w:rsid w:val="003648DC"/>
    <w:rsid w:val="00366B6F"/>
    <w:rsid w:val="00371966"/>
    <w:rsid w:val="00372123"/>
    <w:rsid w:val="00373EEC"/>
    <w:rsid w:val="00373F51"/>
    <w:rsid w:val="003743A4"/>
    <w:rsid w:val="003765CF"/>
    <w:rsid w:val="00377131"/>
    <w:rsid w:val="00380F9D"/>
    <w:rsid w:val="00382F40"/>
    <w:rsid w:val="00384849"/>
    <w:rsid w:val="0038520F"/>
    <w:rsid w:val="00385254"/>
    <w:rsid w:val="00386EC1"/>
    <w:rsid w:val="00390916"/>
    <w:rsid w:val="003909CC"/>
    <w:rsid w:val="00390C5D"/>
    <w:rsid w:val="003912AA"/>
    <w:rsid w:val="00391753"/>
    <w:rsid w:val="00392911"/>
    <w:rsid w:val="003953D5"/>
    <w:rsid w:val="0039593C"/>
    <w:rsid w:val="00396164"/>
    <w:rsid w:val="00396E60"/>
    <w:rsid w:val="003977E8"/>
    <w:rsid w:val="003A17AA"/>
    <w:rsid w:val="003A2816"/>
    <w:rsid w:val="003A2E2C"/>
    <w:rsid w:val="003A3466"/>
    <w:rsid w:val="003A36E0"/>
    <w:rsid w:val="003A5666"/>
    <w:rsid w:val="003A627F"/>
    <w:rsid w:val="003A6287"/>
    <w:rsid w:val="003A69B4"/>
    <w:rsid w:val="003B059C"/>
    <w:rsid w:val="003B0929"/>
    <w:rsid w:val="003B14BD"/>
    <w:rsid w:val="003B217E"/>
    <w:rsid w:val="003B323E"/>
    <w:rsid w:val="003B4035"/>
    <w:rsid w:val="003B4177"/>
    <w:rsid w:val="003B41C0"/>
    <w:rsid w:val="003B4504"/>
    <w:rsid w:val="003B5A40"/>
    <w:rsid w:val="003B5BE3"/>
    <w:rsid w:val="003B73B0"/>
    <w:rsid w:val="003B7A32"/>
    <w:rsid w:val="003C05B9"/>
    <w:rsid w:val="003C2EFF"/>
    <w:rsid w:val="003C4C96"/>
    <w:rsid w:val="003C5164"/>
    <w:rsid w:val="003C5257"/>
    <w:rsid w:val="003C551D"/>
    <w:rsid w:val="003C5658"/>
    <w:rsid w:val="003C60E1"/>
    <w:rsid w:val="003C7416"/>
    <w:rsid w:val="003D06DF"/>
    <w:rsid w:val="003D2803"/>
    <w:rsid w:val="003D7704"/>
    <w:rsid w:val="003D7C2B"/>
    <w:rsid w:val="003E0066"/>
    <w:rsid w:val="003E00DF"/>
    <w:rsid w:val="003E0F3D"/>
    <w:rsid w:val="003E0F9B"/>
    <w:rsid w:val="003E1500"/>
    <w:rsid w:val="003E2536"/>
    <w:rsid w:val="003E3246"/>
    <w:rsid w:val="003E4239"/>
    <w:rsid w:val="003E647A"/>
    <w:rsid w:val="003E6CD8"/>
    <w:rsid w:val="003E71FC"/>
    <w:rsid w:val="003E75B7"/>
    <w:rsid w:val="003F2969"/>
    <w:rsid w:val="003F2D01"/>
    <w:rsid w:val="003F2E4A"/>
    <w:rsid w:val="003F3CC4"/>
    <w:rsid w:val="003F3CD4"/>
    <w:rsid w:val="003F3D83"/>
    <w:rsid w:val="003F44F5"/>
    <w:rsid w:val="003F6C75"/>
    <w:rsid w:val="00401B52"/>
    <w:rsid w:val="004022DC"/>
    <w:rsid w:val="004026C9"/>
    <w:rsid w:val="00402ADD"/>
    <w:rsid w:val="00402EE1"/>
    <w:rsid w:val="00403F23"/>
    <w:rsid w:val="00404066"/>
    <w:rsid w:val="00404B82"/>
    <w:rsid w:val="00405BF3"/>
    <w:rsid w:val="004063D6"/>
    <w:rsid w:val="004066BB"/>
    <w:rsid w:val="0041065E"/>
    <w:rsid w:val="004126E1"/>
    <w:rsid w:val="004130FF"/>
    <w:rsid w:val="004131FD"/>
    <w:rsid w:val="00416A76"/>
    <w:rsid w:val="00417E5D"/>
    <w:rsid w:val="00420DAF"/>
    <w:rsid w:val="00420E19"/>
    <w:rsid w:val="00420E30"/>
    <w:rsid w:val="004230C1"/>
    <w:rsid w:val="0042727C"/>
    <w:rsid w:val="004304B8"/>
    <w:rsid w:val="004308FA"/>
    <w:rsid w:val="00430B7C"/>
    <w:rsid w:val="00432616"/>
    <w:rsid w:val="00433828"/>
    <w:rsid w:val="00433A8A"/>
    <w:rsid w:val="004342C8"/>
    <w:rsid w:val="00435D16"/>
    <w:rsid w:val="0043691A"/>
    <w:rsid w:val="00436C95"/>
    <w:rsid w:val="00441993"/>
    <w:rsid w:val="004428F0"/>
    <w:rsid w:val="00442A88"/>
    <w:rsid w:val="00443698"/>
    <w:rsid w:val="00443DE0"/>
    <w:rsid w:val="00444101"/>
    <w:rsid w:val="00445B95"/>
    <w:rsid w:val="00446059"/>
    <w:rsid w:val="004468D0"/>
    <w:rsid w:val="00446A1C"/>
    <w:rsid w:val="0045077A"/>
    <w:rsid w:val="00450BC8"/>
    <w:rsid w:val="0045123C"/>
    <w:rsid w:val="004512EC"/>
    <w:rsid w:val="004525BB"/>
    <w:rsid w:val="00453853"/>
    <w:rsid w:val="00454E8D"/>
    <w:rsid w:val="00456367"/>
    <w:rsid w:val="004564FB"/>
    <w:rsid w:val="004566B4"/>
    <w:rsid w:val="004578FE"/>
    <w:rsid w:val="00457E5F"/>
    <w:rsid w:val="00460B4F"/>
    <w:rsid w:val="00461101"/>
    <w:rsid w:val="004625FE"/>
    <w:rsid w:val="00462888"/>
    <w:rsid w:val="00463CC1"/>
    <w:rsid w:val="00464375"/>
    <w:rsid w:val="00464647"/>
    <w:rsid w:val="00464F0B"/>
    <w:rsid w:val="00471388"/>
    <w:rsid w:val="0047174F"/>
    <w:rsid w:val="00471CA8"/>
    <w:rsid w:val="00473596"/>
    <w:rsid w:val="00473741"/>
    <w:rsid w:val="00473C2F"/>
    <w:rsid w:val="00474C14"/>
    <w:rsid w:val="0047583F"/>
    <w:rsid w:val="00475C30"/>
    <w:rsid w:val="00476AE6"/>
    <w:rsid w:val="00481B5A"/>
    <w:rsid w:val="004823EF"/>
    <w:rsid w:val="00484323"/>
    <w:rsid w:val="00485147"/>
    <w:rsid w:val="004852BD"/>
    <w:rsid w:val="00485F54"/>
    <w:rsid w:val="00486289"/>
    <w:rsid w:val="00486BE8"/>
    <w:rsid w:val="004874E4"/>
    <w:rsid w:val="00487A57"/>
    <w:rsid w:val="0049041A"/>
    <w:rsid w:val="0049084E"/>
    <w:rsid w:val="0049170A"/>
    <w:rsid w:val="00491C71"/>
    <w:rsid w:val="00492E0D"/>
    <w:rsid w:val="0049396B"/>
    <w:rsid w:val="00494B55"/>
    <w:rsid w:val="00495616"/>
    <w:rsid w:val="004961E0"/>
    <w:rsid w:val="004A0101"/>
    <w:rsid w:val="004A25FC"/>
    <w:rsid w:val="004A41E6"/>
    <w:rsid w:val="004A4DD3"/>
    <w:rsid w:val="004A5DFD"/>
    <w:rsid w:val="004A6C28"/>
    <w:rsid w:val="004A7302"/>
    <w:rsid w:val="004A7506"/>
    <w:rsid w:val="004A7526"/>
    <w:rsid w:val="004B0C32"/>
    <w:rsid w:val="004B2541"/>
    <w:rsid w:val="004B29B1"/>
    <w:rsid w:val="004B2DD5"/>
    <w:rsid w:val="004B3368"/>
    <w:rsid w:val="004B3416"/>
    <w:rsid w:val="004B3690"/>
    <w:rsid w:val="004B41EE"/>
    <w:rsid w:val="004B529B"/>
    <w:rsid w:val="004B535A"/>
    <w:rsid w:val="004B541C"/>
    <w:rsid w:val="004B54F5"/>
    <w:rsid w:val="004B56FB"/>
    <w:rsid w:val="004B6CE9"/>
    <w:rsid w:val="004C1016"/>
    <w:rsid w:val="004C1219"/>
    <w:rsid w:val="004C1A41"/>
    <w:rsid w:val="004C1FFA"/>
    <w:rsid w:val="004C2858"/>
    <w:rsid w:val="004C39FC"/>
    <w:rsid w:val="004C3A48"/>
    <w:rsid w:val="004C3E8F"/>
    <w:rsid w:val="004C3FB9"/>
    <w:rsid w:val="004C4685"/>
    <w:rsid w:val="004C53F6"/>
    <w:rsid w:val="004C5418"/>
    <w:rsid w:val="004C6226"/>
    <w:rsid w:val="004C624A"/>
    <w:rsid w:val="004C78DC"/>
    <w:rsid w:val="004D09D6"/>
    <w:rsid w:val="004D0C85"/>
    <w:rsid w:val="004D4D96"/>
    <w:rsid w:val="004D51A3"/>
    <w:rsid w:val="004D66BF"/>
    <w:rsid w:val="004E033F"/>
    <w:rsid w:val="004E13ED"/>
    <w:rsid w:val="004E29CE"/>
    <w:rsid w:val="004E39A0"/>
    <w:rsid w:val="004E3A8B"/>
    <w:rsid w:val="004E41D7"/>
    <w:rsid w:val="004E5931"/>
    <w:rsid w:val="004E5C10"/>
    <w:rsid w:val="004E5F5A"/>
    <w:rsid w:val="004E6A69"/>
    <w:rsid w:val="004E6DC4"/>
    <w:rsid w:val="004F086B"/>
    <w:rsid w:val="004F23B7"/>
    <w:rsid w:val="004F261D"/>
    <w:rsid w:val="004F3D92"/>
    <w:rsid w:val="004F3F84"/>
    <w:rsid w:val="004F4560"/>
    <w:rsid w:val="004F45E0"/>
    <w:rsid w:val="004F46C4"/>
    <w:rsid w:val="004F61FB"/>
    <w:rsid w:val="004F75D3"/>
    <w:rsid w:val="004F78CE"/>
    <w:rsid w:val="0050026E"/>
    <w:rsid w:val="00503653"/>
    <w:rsid w:val="00503E7A"/>
    <w:rsid w:val="005046B4"/>
    <w:rsid w:val="00505C97"/>
    <w:rsid w:val="005064C1"/>
    <w:rsid w:val="00506E47"/>
    <w:rsid w:val="00507242"/>
    <w:rsid w:val="005077C6"/>
    <w:rsid w:val="005100EA"/>
    <w:rsid w:val="00510D2A"/>
    <w:rsid w:val="00512674"/>
    <w:rsid w:val="00513217"/>
    <w:rsid w:val="00514266"/>
    <w:rsid w:val="005153DA"/>
    <w:rsid w:val="0051634F"/>
    <w:rsid w:val="00517AF7"/>
    <w:rsid w:val="00520793"/>
    <w:rsid w:val="00520C02"/>
    <w:rsid w:val="005216E1"/>
    <w:rsid w:val="005222C8"/>
    <w:rsid w:val="00522C3C"/>
    <w:rsid w:val="00524522"/>
    <w:rsid w:val="005247DB"/>
    <w:rsid w:val="00524B6F"/>
    <w:rsid w:val="00530919"/>
    <w:rsid w:val="005314FD"/>
    <w:rsid w:val="00532C95"/>
    <w:rsid w:val="00532F79"/>
    <w:rsid w:val="00534076"/>
    <w:rsid w:val="005349A9"/>
    <w:rsid w:val="005359AC"/>
    <w:rsid w:val="0053624C"/>
    <w:rsid w:val="00540C2D"/>
    <w:rsid w:val="00541399"/>
    <w:rsid w:val="00542DEC"/>
    <w:rsid w:val="00542F6C"/>
    <w:rsid w:val="0054326F"/>
    <w:rsid w:val="0054368B"/>
    <w:rsid w:val="00546650"/>
    <w:rsid w:val="00551F0C"/>
    <w:rsid w:val="0055327F"/>
    <w:rsid w:val="005543CB"/>
    <w:rsid w:val="005544EA"/>
    <w:rsid w:val="00554653"/>
    <w:rsid w:val="00555205"/>
    <w:rsid w:val="00555B98"/>
    <w:rsid w:val="00556291"/>
    <w:rsid w:val="00557C57"/>
    <w:rsid w:val="00557D23"/>
    <w:rsid w:val="005609BB"/>
    <w:rsid w:val="00560BC8"/>
    <w:rsid w:val="00561255"/>
    <w:rsid w:val="00561636"/>
    <w:rsid w:val="00561BB1"/>
    <w:rsid w:val="005633E2"/>
    <w:rsid w:val="0056489A"/>
    <w:rsid w:val="0056582D"/>
    <w:rsid w:val="00565E15"/>
    <w:rsid w:val="00566ED7"/>
    <w:rsid w:val="00567D48"/>
    <w:rsid w:val="00571FA6"/>
    <w:rsid w:val="00573444"/>
    <w:rsid w:val="00574E82"/>
    <w:rsid w:val="005761D6"/>
    <w:rsid w:val="00576817"/>
    <w:rsid w:val="005777A5"/>
    <w:rsid w:val="0058002C"/>
    <w:rsid w:val="0058111C"/>
    <w:rsid w:val="00583130"/>
    <w:rsid w:val="005835BA"/>
    <w:rsid w:val="00583D37"/>
    <w:rsid w:val="00584F42"/>
    <w:rsid w:val="00585ACC"/>
    <w:rsid w:val="00587DC0"/>
    <w:rsid w:val="00587E27"/>
    <w:rsid w:val="00590C10"/>
    <w:rsid w:val="005915F2"/>
    <w:rsid w:val="00593F78"/>
    <w:rsid w:val="0059475B"/>
    <w:rsid w:val="00594834"/>
    <w:rsid w:val="00594A53"/>
    <w:rsid w:val="00596061"/>
    <w:rsid w:val="005968E0"/>
    <w:rsid w:val="005A0843"/>
    <w:rsid w:val="005A0F11"/>
    <w:rsid w:val="005A31BC"/>
    <w:rsid w:val="005A3477"/>
    <w:rsid w:val="005A34DA"/>
    <w:rsid w:val="005A39A2"/>
    <w:rsid w:val="005A3A4A"/>
    <w:rsid w:val="005A3BEE"/>
    <w:rsid w:val="005A42AC"/>
    <w:rsid w:val="005A5F26"/>
    <w:rsid w:val="005A6995"/>
    <w:rsid w:val="005A6DD9"/>
    <w:rsid w:val="005B19A7"/>
    <w:rsid w:val="005B4355"/>
    <w:rsid w:val="005B4598"/>
    <w:rsid w:val="005B5370"/>
    <w:rsid w:val="005B53F9"/>
    <w:rsid w:val="005B6520"/>
    <w:rsid w:val="005B6835"/>
    <w:rsid w:val="005B7B08"/>
    <w:rsid w:val="005C0143"/>
    <w:rsid w:val="005C038C"/>
    <w:rsid w:val="005C0689"/>
    <w:rsid w:val="005C0EF3"/>
    <w:rsid w:val="005C0F1B"/>
    <w:rsid w:val="005C11DD"/>
    <w:rsid w:val="005C132D"/>
    <w:rsid w:val="005C15D7"/>
    <w:rsid w:val="005C19E1"/>
    <w:rsid w:val="005C3279"/>
    <w:rsid w:val="005C3FAB"/>
    <w:rsid w:val="005C4247"/>
    <w:rsid w:val="005C486E"/>
    <w:rsid w:val="005C4C7E"/>
    <w:rsid w:val="005C6601"/>
    <w:rsid w:val="005C6C11"/>
    <w:rsid w:val="005C7B21"/>
    <w:rsid w:val="005D0E94"/>
    <w:rsid w:val="005D194E"/>
    <w:rsid w:val="005D1C23"/>
    <w:rsid w:val="005D1E74"/>
    <w:rsid w:val="005D2A66"/>
    <w:rsid w:val="005D3669"/>
    <w:rsid w:val="005D4444"/>
    <w:rsid w:val="005D4B44"/>
    <w:rsid w:val="005D5009"/>
    <w:rsid w:val="005D5E73"/>
    <w:rsid w:val="005D63C9"/>
    <w:rsid w:val="005D7EF9"/>
    <w:rsid w:val="005E0461"/>
    <w:rsid w:val="005E0946"/>
    <w:rsid w:val="005E1A6E"/>
    <w:rsid w:val="005E2193"/>
    <w:rsid w:val="005E2653"/>
    <w:rsid w:val="005E3229"/>
    <w:rsid w:val="005E3F9B"/>
    <w:rsid w:val="005E4498"/>
    <w:rsid w:val="005E4935"/>
    <w:rsid w:val="005E4B51"/>
    <w:rsid w:val="005E4D21"/>
    <w:rsid w:val="005E4E99"/>
    <w:rsid w:val="005E66A9"/>
    <w:rsid w:val="005E6912"/>
    <w:rsid w:val="005F0D85"/>
    <w:rsid w:val="005F12FC"/>
    <w:rsid w:val="005F1501"/>
    <w:rsid w:val="005F17AB"/>
    <w:rsid w:val="005F2AA9"/>
    <w:rsid w:val="005F36AC"/>
    <w:rsid w:val="005F4169"/>
    <w:rsid w:val="005F5929"/>
    <w:rsid w:val="005F5BD5"/>
    <w:rsid w:val="005F6B0B"/>
    <w:rsid w:val="005F7EE3"/>
    <w:rsid w:val="00600B4A"/>
    <w:rsid w:val="00600E86"/>
    <w:rsid w:val="00603439"/>
    <w:rsid w:val="006037AB"/>
    <w:rsid w:val="00604C54"/>
    <w:rsid w:val="006066A8"/>
    <w:rsid w:val="00606761"/>
    <w:rsid w:val="00606C4F"/>
    <w:rsid w:val="006075FF"/>
    <w:rsid w:val="00613198"/>
    <w:rsid w:val="0061394B"/>
    <w:rsid w:val="0061449E"/>
    <w:rsid w:val="0061463C"/>
    <w:rsid w:val="00614BA5"/>
    <w:rsid w:val="006156AF"/>
    <w:rsid w:val="00615B86"/>
    <w:rsid w:val="00616AB0"/>
    <w:rsid w:val="006200A4"/>
    <w:rsid w:val="00621749"/>
    <w:rsid w:val="00621FA5"/>
    <w:rsid w:val="0062378E"/>
    <w:rsid w:val="00623E6E"/>
    <w:rsid w:val="00624154"/>
    <w:rsid w:val="0062457A"/>
    <w:rsid w:val="00624974"/>
    <w:rsid w:val="0062625B"/>
    <w:rsid w:val="00627656"/>
    <w:rsid w:val="006305C4"/>
    <w:rsid w:val="006307DE"/>
    <w:rsid w:val="006313BA"/>
    <w:rsid w:val="00631450"/>
    <w:rsid w:val="00632073"/>
    <w:rsid w:val="00632931"/>
    <w:rsid w:val="00633581"/>
    <w:rsid w:val="00633C42"/>
    <w:rsid w:val="006341C4"/>
    <w:rsid w:val="00634DE8"/>
    <w:rsid w:val="0063558E"/>
    <w:rsid w:val="0063648E"/>
    <w:rsid w:val="00636A33"/>
    <w:rsid w:val="00636FED"/>
    <w:rsid w:val="006376EB"/>
    <w:rsid w:val="006400B7"/>
    <w:rsid w:val="00643026"/>
    <w:rsid w:val="006433ED"/>
    <w:rsid w:val="006445B7"/>
    <w:rsid w:val="0064538D"/>
    <w:rsid w:val="00646A74"/>
    <w:rsid w:val="00647969"/>
    <w:rsid w:val="00647AD0"/>
    <w:rsid w:val="00647F8D"/>
    <w:rsid w:val="0065104F"/>
    <w:rsid w:val="00651C85"/>
    <w:rsid w:val="00652588"/>
    <w:rsid w:val="006534B9"/>
    <w:rsid w:val="006536B3"/>
    <w:rsid w:val="006541D1"/>
    <w:rsid w:val="00656907"/>
    <w:rsid w:val="00656D73"/>
    <w:rsid w:val="00657A45"/>
    <w:rsid w:val="00661AC2"/>
    <w:rsid w:val="006624A0"/>
    <w:rsid w:val="006627B9"/>
    <w:rsid w:val="00662E11"/>
    <w:rsid w:val="00663438"/>
    <w:rsid w:val="00663F35"/>
    <w:rsid w:val="0066404D"/>
    <w:rsid w:val="0066424C"/>
    <w:rsid w:val="0066783F"/>
    <w:rsid w:val="006708B5"/>
    <w:rsid w:val="0067146F"/>
    <w:rsid w:val="00671FDB"/>
    <w:rsid w:val="006737F1"/>
    <w:rsid w:val="00676D72"/>
    <w:rsid w:val="00680C42"/>
    <w:rsid w:val="00680E6E"/>
    <w:rsid w:val="006810AE"/>
    <w:rsid w:val="00681A6E"/>
    <w:rsid w:val="00686193"/>
    <w:rsid w:val="00686E22"/>
    <w:rsid w:val="006873A9"/>
    <w:rsid w:val="00687793"/>
    <w:rsid w:val="00687F0E"/>
    <w:rsid w:val="0069138A"/>
    <w:rsid w:val="00691C64"/>
    <w:rsid w:val="00691D8C"/>
    <w:rsid w:val="0069282C"/>
    <w:rsid w:val="00692839"/>
    <w:rsid w:val="0069293F"/>
    <w:rsid w:val="006954A4"/>
    <w:rsid w:val="006958F6"/>
    <w:rsid w:val="00695B80"/>
    <w:rsid w:val="00695D17"/>
    <w:rsid w:val="00695D9D"/>
    <w:rsid w:val="00696B32"/>
    <w:rsid w:val="0069766D"/>
    <w:rsid w:val="006A0F82"/>
    <w:rsid w:val="006A1470"/>
    <w:rsid w:val="006A15AB"/>
    <w:rsid w:val="006A1797"/>
    <w:rsid w:val="006A33E1"/>
    <w:rsid w:val="006A3867"/>
    <w:rsid w:val="006A3F4F"/>
    <w:rsid w:val="006A4115"/>
    <w:rsid w:val="006A51D7"/>
    <w:rsid w:val="006A61D2"/>
    <w:rsid w:val="006B05E9"/>
    <w:rsid w:val="006B090D"/>
    <w:rsid w:val="006B093F"/>
    <w:rsid w:val="006B0B39"/>
    <w:rsid w:val="006B0D0B"/>
    <w:rsid w:val="006B13D4"/>
    <w:rsid w:val="006B23C5"/>
    <w:rsid w:val="006B519C"/>
    <w:rsid w:val="006B7E83"/>
    <w:rsid w:val="006C07A7"/>
    <w:rsid w:val="006C1AF6"/>
    <w:rsid w:val="006C2C64"/>
    <w:rsid w:val="006C3345"/>
    <w:rsid w:val="006C4F60"/>
    <w:rsid w:val="006C53F1"/>
    <w:rsid w:val="006C5B44"/>
    <w:rsid w:val="006C5F35"/>
    <w:rsid w:val="006C68B5"/>
    <w:rsid w:val="006C7AB2"/>
    <w:rsid w:val="006C7F58"/>
    <w:rsid w:val="006D07FF"/>
    <w:rsid w:val="006D15CE"/>
    <w:rsid w:val="006D1E98"/>
    <w:rsid w:val="006D246B"/>
    <w:rsid w:val="006D649E"/>
    <w:rsid w:val="006D7A04"/>
    <w:rsid w:val="006E1EA3"/>
    <w:rsid w:val="006E2C16"/>
    <w:rsid w:val="006E2E89"/>
    <w:rsid w:val="006E5A22"/>
    <w:rsid w:val="006E767F"/>
    <w:rsid w:val="006F028B"/>
    <w:rsid w:val="006F02C8"/>
    <w:rsid w:val="006F0CDD"/>
    <w:rsid w:val="006F20CF"/>
    <w:rsid w:val="006F22D6"/>
    <w:rsid w:val="006F2610"/>
    <w:rsid w:val="006F2B77"/>
    <w:rsid w:val="006F2D16"/>
    <w:rsid w:val="006F31FB"/>
    <w:rsid w:val="006F3DAC"/>
    <w:rsid w:val="006F4D99"/>
    <w:rsid w:val="006F5CF5"/>
    <w:rsid w:val="006F5DF9"/>
    <w:rsid w:val="006F659F"/>
    <w:rsid w:val="006F6E2A"/>
    <w:rsid w:val="006F7200"/>
    <w:rsid w:val="006F7BAB"/>
    <w:rsid w:val="006F7C02"/>
    <w:rsid w:val="0070028C"/>
    <w:rsid w:val="00700D81"/>
    <w:rsid w:val="0070139A"/>
    <w:rsid w:val="007022DE"/>
    <w:rsid w:val="00703D9D"/>
    <w:rsid w:val="00704997"/>
    <w:rsid w:val="00704A41"/>
    <w:rsid w:val="00705E04"/>
    <w:rsid w:val="00712DAC"/>
    <w:rsid w:val="0071394E"/>
    <w:rsid w:val="00715369"/>
    <w:rsid w:val="0071546C"/>
    <w:rsid w:val="00715CB6"/>
    <w:rsid w:val="00715FD6"/>
    <w:rsid w:val="0071630E"/>
    <w:rsid w:val="0071693B"/>
    <w:rsid w:val="00717A2E"/>
    <w:rsid w:val="0072001B"/>
    <w:rsid w:val="007222E7"/>
    <w:rsid w:val="007242B6"/>
    <w:rsid w:val="00724E05"/>
    <w:rsid w:val="007261A0"/>
    <w:rsid w:val="007262E8"/>
    <w:rsid w:val="007272F8"/>
    <w:rsid w:val="00727B1B"/>
    <w:rsid w:val="00727F65"/>
    <w:rsid w:val="00731873"/>
    <w:rsid w:val="00731DBC"/>
    <w:rsid w:val="00731F74"/>
    <w:rsid w:val="00732849"/>
    <w:rsid w:val="00732A02"/>
    <w:rsid w:val="00732EC9"/>
    <w:rsid w:val="0073335A"/>
    <w:rsid w:val="00733A75"/>
    <w:rsid w:val="0073516B"/>
    <w:rsid w:val="007365CB"/>
    <w:rsid w:val="00736AE0"/>
    <w:rsid w:val="00737A67"/>
    <w:rsid w:val="00737C53"/>
    <w:rsid w:val="00740DEE"/>
    <w:rsid w:val="00741530"/>
    <w:rsid w:val="0074399C"/>
    <w:rsid w:val="00744448"/>
    <w:rsid w:val="0074461F"/>
    <w:rsid w:val="007449C0"/>
    <w:rsid w:val="00744A2C"/>
    <w:rsid w:val="0074571D"/>
    <w:rsid w:val="007461C6"/>
    <w:rsid w:val="0074732B"/>
    <w:rsid w:val="007476E6"/>
    <w:rsid w:val="00750651"/>
    <w:rsid w:val="0075084A"/>
    <w:rsid w:val="00750ADE"/>
    <w:rsid w:val="00753445"/>
    <w:rsid w:val="007539CC"/>
    <w:rsid w:val="007540C3"/>
    <w:rsid w:val="00754D85"/>
    <w:rsid w:val="00755D46"/>
    <w:rsid w:val="00755E36"/>
    <w:rsid w:val="00756275"/>
    <w:rsid w:val="007565EB"/>
    <w:rsid w:val="0075679D"/>
    <w:rsid w:val="00757584"/>
    <w:rsid w:val="007600EC"/>
    <w:rsid w:val="007603BF"/>
    <w:rsid w:val="007609AE"/>
    <w:rsid w:val="00761FFA"/>
    <w:rsid w:val="00762922"/>
    <w:rsid w:val="00763BD2"/>
    <w:rsid w:val="00764362"/>
    <w:rsid w:val="007645D5"/>
    <w:rsid w:val="00764772"/>
    <w:rsid w:val="00764D86"/>
    <w:rsid w:val="00765CF6"/>
    <w:rsid w:val="00766948"/>
    <w:rsid w:val="00766AA3"/>
    <w:rsid w:val="007672A3"/>
    <w:rsid w:val="00767A1F"/>
    <w:rsid w:val="00770D16"/>
    <w:rsid w:val="0077103D"/>
    <w:rsid w:val="00771B36"/>
    <w:rsid w:val="00772755"/>
    <w:rsid w:val="00772FB7"/>
    <w:rsid w:val="00773448"/>
    <w:rsid w:val="00773930"/>
    <w:rsid w:val="00774E5E"/>
    <w:rsid w:val="00775656"/>
    <w:rsid w:val="007757E6"/>
    <w:rsid w:val="00775FB2"/>
    <w:rsid w:val="00776419"/>
    <w:rsid w:val="0077683F"/>
    <w:rsid w:val="00776B4B"/>
    <w:rsid w:val="00776CA6"/>
    <w:rsid w:val="00776F73"/>
    <w:rsid w:val="00776FA2"/>
    <w:rsid w:val="00777ADA"/>
    <w:rsid w:val="0078055C"/>
    <w:rsid w:val="0078093D"/>
    <w:rsid w:val="007816DE"/>
    <w:rsid w:val="00781786"/>
    <w:rsid w:val="00784950"/>
    <w:rsid w:val="00786795"/>
    <w:rsid w:val="007868F0"/>
    <w:rsid w:val="00786B63"/>
    <w:rsid w:val="007908C7"/>
    <w:rsid w:val="0079223A"/>
    <w:rsid w:val="00793CF8"/>
    <w:rsid w:val="00794065"/>
    <w:rsid w:val="007968E7"/>
    <w:rsid w:val="007968EF"/>
    <w:rsid w:val="007969B5"/>
    <w:rsid w:val="0079787F"/>
    <w:rsid w:val="007A0A06"/>
    <w:rsid w:val="007A0C42"/>
    <w:rsid w:val="007A1126"/>
    <w:rsid w:val="007A148C"/>
    <w:rsid w:val="007A1596"/>
    <w:rsid w:val="007A2FB2"/>
    <w:rsid w:val="007A36EE"/>
    <w:rsid w:val="007A3C36"/>
    <w:rsid w:val="007A4048"/>
    <w:rsid w:val="007A4D4B"/>
    <w:rsid w:val="007A530A"/>
    <w:rsid w:val="007A539C"/>
    <w:rsid w:val="007A55F3"/>
    <w:rsid w:val="007A5C2B"/>
    <w:rsid w:val="007A5D9A"/>
    <w:rsid w:val="007A678F"/>
    <w:rsid w:val="007A6BA8"/>
    <w:rsid w:val="007B1C01"/>
    <w:rsid w:val="007B277F"/>
    <w:rsid w:val="007B3B0A"/>
    <w:rsid w:val="007B50C8"/>
    <w:rsid w:val="007B522E"/>
    <w:rsid w:val="007B5D1B"/>
    <w:rsid w:val="007B65CE"/>
    <w:rsid w:val="007B68E5"/>
    <w:rsid w:val="007B6968"/>
    <w:rsid w:val="007B6A57"/>
    <w:rsid w:val="007B7B11"/>
    <w:rsid w:val="007C12A6"/>
    <w:rsid w:val="007C1336"/>
    <w:rsid w:val="007C2CEF"/>
    <w:rsid w:val="007C36BE"/>
    <w:rsid w:val="007C49E3"/>
    <w:rsid w:val="007C5085"/>
    <w:rsid w:val="007C5B5C"/>
    <w:rsid w:val="007C5D6B"/>
    <w:rsid w:val="007C6F9D"/>
    <w:rsid w:val="007C737E"/>
    <w:rsid w:val="007C78F0"/>
    <w:rsid w:val="007D0D63"/>
    <w:rsid w:val="007D19E1"/>
    <w:rsid w:val="007D1DBD"/>
    <w:rsid w:val="007D1E37"/>
    <w:rsid w:val="007D413A"/>
    <w:rsid w:val="007D4312"/>
    <w:rsid w:val="007D797D"/>
    <w:rsid w:val="007E0EC8"/>
    <w:rsid w:val="007E2A3D"/>
    <w:rsid w:val="007E3715"/>
    <w:rsid w:val="007E46CB"/>
    <w:rsid w:val="007E4ADC"/>
    <w:rsid w:val="007E53D7"/>
    <w:rsid w:val="007E559C"/>
    <w:rsid w:val="007F0991"/>
    <w:rsid w:val="007F0E3B"/>
    <w:rsid w:val="007F1C7B"/>
    <w:rsid w:val="007F1F6B"/>
    <w:rsid w:val="007F2202"/>
    <w:rsid w:val="007F3417"/>
    <w:rsid w:val="007F3740"/>
    <w:rsid w:val="007F492D"/>
    <w:rsid w:val="007F53FD"/>
    <w:rsid w:val="007F75ED"/>
    <w:rsid w:val="007F77AE"/>
    <w:rsid w:val="007F79F8"/>
    <w:rsid w:val="00800787"/>
    <w:rsid w:val="00801274"/>
    <w:rsid w:val="008037B1"/>
    <w:rsid w:val="0080440E"/>
    <w:rsid w:val="0080514B"/>
    <w:rsid w:val="00805543"/>
    <w:rsid w:val="00805829"/>
    <w:rsid w:val="00806814"/>
    <w:rsid w:val="00806D8D"/>
    <w:rsid w:val="00807A2E"/>
    <w:rsid w:val="00807EC5"/>
    <w:rsid w:val="008104C6"/>
    <w:rsid w:val="008105EA"/>
    <w:rsid w:val="00811033"/>
    <w:rsid w:val="00811613"/>
    <w:rsid w:val="008116A2"/>
    <w:rsid w:val="0081201E"/>
    <w:rsid w:val="008135B7"/>
    <w:rsid w:val="00814690"/>
    <w:rsid w:val="00814902"/>
    <w:rsid w:val="00814A53"/>
    <w:rsid w:val="00814DA0"/>
    <w:rsid w:val="00814EED"/>
    <w:rsid w:val="00815182"/>
    <w:rsid w:val="00815B39"/>
    <w:rsid w:val="00815D7E"/>
    <w:rsid w:val="00817114"/>
    <w:rsid w:val="0081714E"/>
    <w:rsid w:val="008174BC"/>
    <w:rsid w:val="00817849"/>
    <w:rsid w:val="008217E6"/>
    <w:rsid w:val="00822AB6"/>
    <w:rsid w:val="00822ECE"/>
    <w:rsid w:val="008240C6"/>
    <w:rsid w:val="008241C6"/>
    <w:rsid w:val="008241F4"/>
    <w:rsid w:val="00831E1E"/>
    <w:rsid w:val="008338BB"/>
    <w:rsid w:val="00834060"/>
    <w:rsid w:val="00834E94"/>
    <w:rsid w:val="008353FC"/>
    <w:rsid w:val="00837F77"/>
    <w:rsid w:val="00840AEA"/>
    <w:rsid w:val="00843740"/>
    <w:rsid w:val="00846147"/>
    <w:rsid w:val="00846EF7"/>
    <w:rsid w:val="008471DF"/>
    <w:rsid w:val="00850A4C"/>
    <w:rsid w:val="008516CC"/>
    <w:rsid w:val="00853FC6"/>
    <w:rsid w:val="0085523F"/>
    <w:rsid w:val="00855B7F"/>
    <w:rsid w:val="00856DB7"/>
    <w:rsid w:val="008574A3"/>
    <w:rsid w:val="00860E21"/>
    <w:rsid w:val="0086246F"/>
    <w:rsid w:val="0086327D"/>
    <w:rsid w:val="0086429B"/>
    <w:rsid w:val="00865B46"/>
    <w:rsid w:val="0086714B"/>
    <w:rsid w:val="0086763A"/>
    <w:rsid w:val="00870343"/>
    <w:rsid w:val="00870446"/>
    <w:rsid w:val="00872B4A"/>
    <w:rsid w:val="008736AC"/>
    <w:rsid w:val="0087480B"/>
    <w:rsid w:val="00874BE8"/>
    <w:rsid w:val="00876DB9"/>
    <w:rsid w:val="0088045F"/>
    <w:rsid w:val="008816B2"/>
    <w:rsid w:val="008835E2"/>
    <w:rsid w:val="00883895"/>
    <w:rsid w:val="00883B00"/>
    <w:rsid w:val="008846E7"/>
    <w:rsid w:val="00884E25"/>
    <w:rsid w:val="00885041"/>
    <w:rsid w:val="008856D6"/>
    <w:rsid w:val="0088618C"/>
    <w:rsid w:val="00887FE6"/>
    <w:rsid w:val="008900C3"/>
    <w:rsid w:val="00890903"/>
    <w:rsid w:val="0089126C"/>
    <w:rsid w:val="00891AA2"/>
    <w:rsid w:val="00892688"/>
    <w:rsid w:val="00894B87"/>
    <w:rsid w:val="0089591E"/>
    <w:rsid w:val="00897AF9"/>
    <w:rsid w:val="008A0AE0"/>
    <w:rsid w:val="008A0F63"/>
    <w:rsid w:val="008A2DD9"/>
    <w:rsid w:val="008A42C4"/>
    <w:rsid w:val="008A644E"/>
    <w:rsid w:val="008A7F36"/>
    <w:rsid w:val="008B0182"/>
    <w:rsid w:val="008B0847"/>
    <w:rsid w:val="008B1F51"/>
    <w:rsid w:val="008B254F"/>
    <w:rsid w:val="008B2DB8"/>
    <w:rsid w:val="008B31F4"/>
    <w:rsid w:val="008B398B"/>
    <w:rsid w:val="008B4E54"/>
    <w:rsid w:val="008B79DC"/>
    <w:rsid w:val="008C119F"/>
    <w:rsid w:val="008C143B"/>
    <w:rsid w:val="008C2250"/>
    <w:rsid w:val="008C225C"/>
    <w:rsid w:val="008C2879"/>
    <w:rsid w:val="008C2E75"/>
    <w:rsid w:val="008C318B"/>
    <w:rsid w:val="008C3426"/>
    <w:rsid w:val="008C347E"/>
    <w:rsid w:val="008C3A3D"/>
    <w:rsid w:val="008C3BF0"/>
    <w:rsid w:val="008C473C"/>
    <w:rsid w:val="008C481F"/>
    <w:rsid w:val="008C4A4B"/>
    <w:rsid w:val="008C4B8C"/>
    <w:rsid w:val="008C661F"/>
    <w:rsid w:val="008C69D0"/>
    <w:rsid w:val="008C6D09"/>
    <w:rsid w:val="008C734A"/>
    <w:rsid w:val="008D18FD"/>
    <w:rsid w:val="008D2492"/>
    <w:rsid w:val="008D3537"/>
    <w:rsid w:val="008D371F"/>
    <w:rsid w:val="008D472F"/>
    <w:rsid w:val="008D47A8"/>
    <w:rsid w:val="008D4E40"/>
    <w:rsid w:val="008D6530"/>
    <w:rsid w:val="008D7AFD"/>
    <w:rsid w:val="008E1053"/>
    <w:rsid w:val="008E2729"/>
    <w:rsid w:val="008E2FE5"/>
    <w:rsid w:val="008E5360"/>
    <w:rsid w:val="008F01DA"/>
    <w:rsid w:val="008F0CD2"/>
    <w:rsid w:val="008F208E"/>
    <w:rsid w:val="008F33CB"/>
    <w:rsid w:val="008F37CA"/>
    <w:rsid w:val="008F3EAC"/>
    <w:rsid w:val="008F411C"/>
    <w:rsid w:val="008F665C"/>
    <w:rsid w:val="008F7539"/>
    <w:rsid w:val="008F7DD7"/>
    <w:rsid w:val="009000DC"/>
    <w:rsid w:val="00900D89"/>
    <w:rsid w:val="009012C1"/>
    <w:rsid w:val="00902FD2"/>
    <w:rsid w:val="00904567"/>
    <w:rsid w:val="00904F39"/>
    <w:rsid w:val="009054BA"/>
    <w:rsid w:val="009059CE"/>
    <w:rsid w:val="00906481"/>
    <w:rsid w:val="009068B6"/>
    <w:rsid w:val="00906A50"/>
    <w:rsid w:val="009074AC"/>
    <w:rsid w:val="00907BD3"/>
    <w:rsid w:val="00907DE8"/>
    <w:rsid w:val="00911AAF"/>
    <w:rsid w:val="00911B50"/>
    <w:rsid w:val="009149C5"/>
    <w:rsid w:val="00915434"/>
    <w:rsid w:val="009158A4"/>
    <w:rsid w:val="00916100"/>
    <w:rsid w:val="009167B5"/>
    <w:rsid w:val="009178B7"/>
    <w:rsid w:val="009204AE"/>
    <w:rsid w:val="00921F55"/>
    <w:rsid w:val="00925B56"/>
    <w:rsid w:val="00926D59"/>
    <w:rsid w:val="009278D2"/>
    <w:rsid w:val="00927C2C"/>
    <w:rsid w:val="00930944"/>
    <w:rsid w:val="00932412"/>
    <w:rsid w:val="0093259D"/>
    <w:rsid w:val="0093467A"/>
    <w:rsid w:val="00934843"/>
    <w:rsid w:val="00934B39"/>
    <w:rsid w:val="009353CF"/>
    <w:rsid w:val="0093709C"/>
    <w:rsid w:val="0094020B"/>
    <w:rsid w:val="009409CD"/>
    <w:rsid w:val="009424E3"/>
    <w:rsid w:val="009430A7"/>
    <w:rsid w:val="009434CF"/>
    <w:rsid w:val="00943DDB"/>
    <w:rsid w:val="00944393"/>
    <w:rsid w:val="0094447D"/>
    <w:rsid w:val="00945C50"/>
    <w:rsid w:val="009463E5"/>
    <w:rsid w:val="009516D9"/>
    <w:rsid w:val="00953F04"/>
    <w:rsid w:val="00954630"/>
    <w:rsid w:val="00954678"/>
    <w:rsid w:val="00955BFC"/>
    <w:rsid w:val="00956C7B"/>
    <w:rsid w:val="00956F77"/>
    <w:rsid w:val="00960879"/>
    <w:rsid w:val="009611F7"/>
    <w:rsid w:val="00963D48"/>
    <w:rsid w:val="00964E64"/>
    <w:rsid w:val="00972AC6"/>
    <w:rsid w:val="00973E61"/>
    <w:rsid w:val="00974397"/>
    <w:rsid w:val="00976704"/>
    <w:rsid w:val="00980074"/>
    <w:rsid w:val="00981BF7"/>
    <w:rsid w:val="009825CC"/>
    <w:rsid w:val="009830FF"/>
    <w:rsid w:val="0098363A"/>
    <w:rsid w:val="009838DA"/>
    <w:rsid w:val="00984DC4"/>
    <w:rsid w:val="00985408"/>
    <w:rsid w:val="0098550E"/>
    <w:rsid w:val="00986710"/>
    <w:rsid w:val="00986826"/>
    <w:rsid w:val="0099093A"/>
    <w:rsid w:val="009910A5"/>
    <w:rsid w:val="009929D2"/>
    <w:rsid w:val="00992E8D"/>
    <w:rsid w:val="00992EBF"/>
    <w:rsid w:val="009936F6"/>
    <w:rsid w:val="0099512C"/>
    <w:rsid w:val="00995637"/>
    <w:rsid w:val="00996482"/>
    <w:rsid w:val="00997723"/>
    <w:rsid w:val="009A05B8"/>
    <w:rsid w:val="009A3000"/>
    <w:rsid w:val="009A453C"/>
    <w:rsid w:val="009A4C92"/>
    <w:rsid w:val="009A5392"/>
    <w:rsid w:val="009A6A73"/>
    <w:rsid w:val="009A7060"/>
    <w:rsid w:val="009A7C17"/>
    <w:rsid w:val="009A7E02"/>
    <w:rsid w:val="009B05E3"/>
    <w:rsid w:val="009B1264"/>
    <w:rsid w:val="009B18C1"/>
    <w:rsid w:val="009B2A74"/>
    <w:rsid w:val="009B35DD"/>
    <w:rsid w:val="009B60E2"/>
    <w:rsid w:val="009B65E9"/>
    <w:rsid w:val="009C18EF"/>
    <w:rsid w:val="009C4067"/>
    <w:rsid w:val="009C550C"/>
    <w:rsid w:val="009C5F84"/>
    <w:rsid w:val="009C6D35"/>
    <w:rsid w:val="009D0631"/>
    <w:rsid w:val="009D06B2"/>
    <w:rsid w:val="009D28BD"/>
    <w:rsid w:val="009D2E52"/>
    <w:rsid w:val="009D350D"/>
    <w:rsid w:val="009D403F"/>
    <w:rsid w:val="009D5381"/>
    <w:rsid w:val="009D5BEA"/>
    <w:rsid w:val="009D6A1E"/>
    <w:rsid w:val="009D6ADE"/>
    <w:rsid w:val="009D6F01"/>
    <w:rsid w:val="009D75CD"/>
    <w:rsid w:val="009E1979"/>
    <w:rsid w:val="009E1D8E"/>
    <w:rsid w:val="009E2BA0"/>
    <w:rsid w:val="009E2CC5"/>
    <w:rsid w:val="009E4441"/>
    <w:rsid w:val="009E6B46"/>
    <w:rsid w:val="009E6B81"/>
    <w:rsid w:val="009F057F"/>
    <w:rsid w:val="009F11A9"/>
    <w:rsid w:val="009F1426"/>
    <w:rsid w:val="009F4E81"/>
    <w:rsid w:val="009F5224"/>
    <w:rsid w:val="009F5CA3"/>
    <w:rsid w:val="009F6CB7"/>
    <w:rsid w:val="009F7673"/>
    <w:rsid w:val="00A004EB"/>
    <w:rsid w:val="00A02D47"/>
    <w:rsid w:val="00A03012"/>
    <w:rsid w:val="00A0446F"/>
    <w:rsid w:val="00A052EE"/>
    <w:rsid w:val="00A0671F"/>
    <w:rsid w:val="00A1024E"/>
    <w:rsid w:val="00A10558"/>
    <w:rsid w:val="00A10C63"/>
    <w:rsid w:val="00A111B2"/>
    <w:rsid w:val="00A114AB"/>
    <w:rsid w:val="00A115AD"/>
    <w:rsid w:val="00A11CAC"/>
    <w:rsid w:val="00A12284"/>
    <w:rsid w:val="00A143D0"/>
    <w:rsid w:val="00A166D2"/>
    <w:rsid w:val="00A16C4B"/>
    <w:rsid w:val="00A17364"/>
    <w:rsid w:val="00A20865"/>
    <w:rsid w:val="00A20C9B"/>
    <w:rsid w:val="00A226B0"/>
    <w:rsid w:val="00A237C4"/>
    <w:rsid w:val="00A2440D"/>
    <w:rsid w:val="00A25498"/>
    <w:rsid w:val="00A2638F"/>
    <w:rsid w:val="00A269B0"/>
    <w:rsid w:val="00A27844"/>
    <w:rsid w:val="00A30317"/>
    <w:rsid w:val="00A3297E"/>
    <w:rsid w:val="00A33665"/>
    <w:rsid w:val="00A33A8D"/>
    <w:rsid w:val="00A35DB7"/>
    <w:rsid w:val="00A364C7"/>
    <w:rsid w:val="00A37265"/>
    <w:rsid w:val="00A373EA"/>
    <w:rsid w:val="00A37C97"/>
    <w:rsid w:val="00A37CC3"/>
    <w:rsid w:val="00A402BE"/>
    <w:rsid w:val="00A415BA"/>
    <w:rsid w:val="00A41ED5"/>
    <w:rsid w:val="00A43962"/>
    <w:rsid w:val="00A441A7"/>
    <w:rsid w:val="00A44380"/>
    <w:rsid w:val="00A4516B"/>
    <w:rsid w:val="00A46310"/>
    <w:rsid w:val="00A46C9D"/>
    <w:rsid w:val="00A470A6"/>
    <w:rsid w:val="00A4754C"/>
    <w:rsid w:val="00A47C3C"/>
    <w:rsid w:val="00A50470"/>
    <w:rsid w:val="00A507F9"/>
    <w:rsid w:val="00A51D7A"/>
    <w:rsid w:val="00A522B8"/>
    <w:rsid w:val="00A52F3D"/>
    <w:rsid w:val="00A531E2"/>
    <w:rsid w:val="00A53DF2"/>
    <w:rsid w:val="00A545BD"/>
    <w:rsid w:val="00A54869"/>
    <w:rsid w:val="00A55539"/>
    <w:rsid w:val="00A568B8"/>
    <w:rsid w:val="00A570E1"/>
    <w:rsid w:val="00A57583"/>
    <w:rsid w:val="00A57B3E"/>
    <w:rsid w:val="00A60574"/>
    <w:rsid w:val="00A62A69"/>
    <w:rsid w:val="00A63534"/>
    <w:rsid w:val="00A63E3F"/>
    <w:rsid w:val="00A6467A"/>
    <w:rsid w:val="00A65A1C"/>
    <w:rsid w:val="00A65ED9"/>
    <w:rsid w:val="00A661BF"/>
    <w:rsid w:val="00A6674F"/>
    <w:rsid w:val="00A667F8"/>
    <w:rsid w:val="00A701E3"/>
    <w:rsid w:val="00A70476"/>
    <w:rsid w:val="00A7053D"/>
    <w:rsid w:val="00A7172F"/>
    <w:rsid w:val="00A71913"/>
    <w:rsid w:val="00A719E7"/>
    <w:rsid w:val="00A726D8"/>
    <w:rsid w:val="00A72BA3"/>
    <w:rsid w:val="00A74E17"/>
    <w:rsid w:val="00A75BE0"/>
    <w:rsid w:val="00A75C8C"/>
    <w:rsid w:val="00A75E64"/>
    <w:rsid w:val="00A77168"/>
    <w:rsid w:val="00A80393"/>
    <w:rsid w:val="00A812C5"/>
    <w:rsid w:val="00A8200D"/>
    <w:rsid w:val="00A82313"/>
    <w:rsid w:val="00A855F3"/>
    <w:rsid w:val="00A857A2"/>
    <w:rsid w:val="00A8648A"/>
    <w:rsid w:val="00A92747"/>
    <w:rsid w:val="00A92B5E"/>
    <w:rsid w:val="00A93DD7"/>
    <w:rsid w:val="00A947CF"/>
    <w:rsid w:val="00A94978"/>
    <w:rsid w:val="00A950C5"/>
    <w:rsid w:val="00A952A0"/>
    <w:rsid w:val="00A95D68"/>
    <w:rsid w:val="00A96C91"/>
    <w:rsid w:val="00AA07EA"/>
    <w:rsid w:val="00AA0C89"/>
    <w:rsid w:val="00AA2590"/>
    <w:rsid w:val="00AA345F"/>
    <w:rsid w:val="00AA3A80"/>
    <w:rsid w:val="00AA523F"/>
    <w:rsid w:val="00AA54A4"/>
    <w:rsid w:val="00AA5DBC"/>
    <w:rsid w:val="00AA66B0"/>
    <w:rsid w:val="00AA6AB7"/>
    <w:rsid w:val="00AB0213"/>
    <w:rsid w:val="00AB148B"/>
    <w:rsid w:val="00AB2229"/>
    <w:rsid w:val="00AB2697"/>
    <w:rsid w:val="00AB2EE0"/>
    <w:rsid w:val="00AB7013"/>
    <w:rsid w:val="00AC20C2"/>
    <w:rsid w:val="00AC2C95"/>
    <w:rsid w:val="00AC33B5"/>
    <w:rsid w:val="00AC4086"/>
    <w:rsid w:val="00AC5FC1"/>
    <w:rsid w:val="00AC6ABA"/>
    <w:rsid w:val="00AC6F27"/>
    <w:rsid w:val="00AC741F"/>
    <w:rsid w:val="00AC74A4"/>
    <w:rsid w:val="00AC7991"/>
    <w:rsid w:val="00AD023D"/>
    <w:rsid w:val="00AD04A5"/>
    <w:rsid w:val="00AD0D3E"/>
    <w:rsid w:val="00AD28F1"/>
    <w:rsid w:val="00AD28F4"/>
    <w:rsid w:val="00AD2C25"/>
    <w:rsid w:val="00AD3296"/>
    <w:rsid w:val="00AD36DF"/>
    <w:rsid w:val="00AD3F04"/>
    <w:rsid w:val="00AD6C03"/>
    <w:rsid w:val="00AD76DC"/>
    <w:rsid w:val="00AD7BED"/>
    <w:rsid w:val="00AE088E"/>
    <w:rsid w:val="00AE0985"/>
    <w:rsid w:val="00AE1ED2"/>
    <w:rsid w:val="00AE2148"/>
    <w:rsid w:val="00AE4DFA"/>
    <w:rsid w:val="00AE5CB8"/>
    <w:rsid w:val="00AE6EC7"/>
    <w:rsid w:val="00AF12B1"/>
    <w:rsid w:val="00AF1600"/>
    <w:rsid w:val="00AF1D19"/>
    <w:rsid w:val="00AF3E12"/>
    <w:rsid w:val="00AF5A1B"/>
    <w:rsid w:val="00B00003"/>
    <w:rsid w:val="00B02277"/>
    <w:rsid w:val="00B03906"/>
    <w:rsid w:val="00B04DA7"/>
    <w:rsid w:val="00B04F62"/>
    <w:rsid w:val="00B04FAF"/>
    <w:rsid w:val="00B07547"/>
    <w:rsid w:val="00B135E0"/>
    <w:rsid w:val="00B13723"/>
    <w:rsid w:val="00B13A2C"/>
    <w:rsid w:val="00B13BAB"/>
    <w:rsid w:val="00B14AFE"/>
    <w:rsid w:val="00B14BD7"/>
    <w:rsid w:val="00B1518B"/>
    <w:rsid w:val="00B15A9F"/>
    <w:rsid w:val="00B16293"/>
    <w:rsid w:val="00B175E3"/>
    <w:rsid w:val="00B216BB"/>
    <w:rsid w:val="00B232E4"/>
    <w:rsid w:val="00B2463E"/>
    <w:rsid w:val="00B24686"/>
    <w:rsid w:val="00B24EA4"/>
    <w:rsid w:val="00B265C0"/>
    <w:rsid w:val="00B26771"/>
    <w:rsid w:val="00B267B4"/>
    <w:rsid w:val="00B27245"/>
    <w:rsid w:val="00B27257"/>
    <w:rsid w:val="00B27E89"/>
    <w:rsid w:val="00B304BA"/>
    <w:rsid w:val="00B30848"/>
    <w:rsid w:val="00B3155C"/>
    <w:rsid w:val="00B31A37"/>
    <w:rsid w:val="00B3242E"/>
    <w:rsid w:val="00B3249D"/>
    <w:rsid w:val="00B3299F"/>
    <w:rsid w:val="00B33B37"/>
    <w:rsid w:val="00B33B46"/>
    <w:rsid w:val="00B34705"/>
    <w:rsid w:val="00B34782"/>
    <w:rsid w:val="00B34B60"/>
    <w:rsid w:val="00B354FE"/>
    <w:rsid w:val="00B35AFC"/>
    <w:rsid w:val="00B36870"/>
    <w:rsid w:val="00B374DC"/>
    <w:rsid w:val="00B37793"/>
    <w:rsid w:val="00B40BCA"/>
    <w:rsid w:val="00B4233E"/>
    <w:rsid w:val="00B42B1C"/>
    <w:rsid w:val="00B43874"/>
    <w:rsid w:val="00B4566B"/>
    <w:rsid w:val="00B45A56"/>
    <w:rsid w:val="00B45E12"/>
    <w:rsid w:val="00B463C9"/>
    <w:rsid w:val="00B507B2"/>
    <w:rsid w:val="00B50C86"/>
    <w:rsid w:val="00B50E31"/>
    <w:rsid w:val="00B50E68"/>
    <w:rsid w:val="00B5103D"/>
    <w:rsid w:val="00B51373"/>
    <w:rsid w:val="00B518E8"/>
    <w:rsid w:val="00B52C7C"/>
    <w:rsid w:val="00B53613"/>
    <w:rsid w:val="00B55A80"/>
    <w:rsid w:val="00B562ED"/>
    <w:rsid w:val="00B56B07"/>
    <w:rsid w:val="00B60848"/>
    <w:rsid w:val="00B60974"/>
    <w:rsid w:val="00B60EB3"/>
    <w:rsid w:val="00B60EF9"/>
    <w:rsid w:val="00B61192"/>
    <w:rsid w:val="00B63606"/>
    <w:rsid w:val="00B63DF3"/>
    <w:rsid w:val="00B64073"/>
    <w:rsid w:val="00B649C6"/>
    <w:rsid w:val="00B64B32"/>
    <w:rsid w:val="00B650E5"/>
    <w:rsid w:val="00B65B1C"/>
    <w:rsid w:val="00B65C65"/>
    <w:rsid w:val="00B6626D"/>
    <w:rsid w:val="00B6666F"/>
    <w:rsid w:val="00B67284"/>
    <w:rsid w:val="00B67DEB"/>
    <w:rsid w:val="00B70303"/>
    <w:rsid w:val="00B704A5"/>
    <w:rsid w:val="00B71400"/>
    <w:rsid w:val="00B722CE"/>
    <w:rsid w:val="00B73B31"/>
    <w:rsid w:val="00B7598E"/>
    <w:rsid w:val="00B76723"/>
    <w:rsid w:val="00B80502"/>
    <w:rsid w:val="00B80F80"/>
    <w:rsid w:val="00B81839"/>
    <w:rsid w:val="00B81D81"/>
    <w:rsid w:val="00B83078"/>
    <w:rsid w:val="00B83442"/>
    <w:rsid w:val="00B84437"/>
    <w:rsid w:val="00B852A8"/>
    <w:rsid w:val="00B85488"/>
    <w:rsid w:val="00B86787"/>
    <w:rsid w:val="00B87053"/>
    <w:rsid w:val="00B87576"/>
    <w:rsid w:val="00B90391"/>
    <w:rsid w:val="00B92351"/>
    <w:rsid w:val="00B92E1D"/>
    <w:rsid w:val="00B932AE"/>
    <w:rsid w:val="00B93D7B"/>
    <w:rsid w:val="00B93E32"/>
    <w:rsid w:val="00B947FB"/>
    <w:rsid w:val="00B95048"/>
    <w:rsid w:val="00B969E5"/>
    <w:rsid w:val="00B96A47"/>
    <w:rsid w:val="00BA06B4"/>
    <w:rsid w:val="00BA0DA8"/>
    <w:rsid w:val="00BA0FD3"/>
    <w:rsid w:val="00BA3208"/>
    <w:rsid w:val="00BA348B"/>
    <w:rsid w:val="00BA3DDA"/>
    <w:rsid w:val="00BA5246"/>
    <w:rsid w:val="00BA6224"/>
    <w:rsid w:val="00BA7054"/>
    <w:rsid w:val="00BB022F"/>
    <w:rsid w:val="00BB0A7F"/>
    <w:rsid w:val="00BB0E42"/>
    <w:rsid w:val="00BB1450"/>
    <w:rsid w:val="00BB17E1"/>
    <w:rsid w:val="00BB2494"/>
    <w:rsid w:val="00BB2557"/>
    <w:rsid w:val="00BB25FF"/>
    <w:rsid w:val="00BB2F75"/>
    <w:rsid w:val="00BB3229"/>
    <w:rsid w:val="00BB451F"/>
    <w:rsid w:val="00BB4AC9"/>
    <w:rsid w:val="00BB685E"/>
    <w:rsid w:val="00BB6EA5"/>
    <w:rsid w:val="00BB734C"/>
    <w:rsid w:val="00BC3F4F"/>
    <w:rsid w:val="00BC48FA"/>
    <w:rsid w:val="00BC4BB5"/>
    <w:rsid w:val="00BC4F8B"/>
    <w:rsid w:val="00BC5DAF"/>
    <w:rsid w:val="00BC60E9"/>
    <w:rsid w:val="00BC6686"/>
    <w:rsid w:val="00BC6E89"/>
    <w:rsid w:val="00BC7644"/>
    <w:rsid w:val="00BC795C"/>
    <w:rsid w:val="00BD1085"/>
    <w:rsid w:val="00BD5D2E"/>
    <w:rsid w:val="00BD629F"/>
    <w:rsid w:val="00BD6905"/>
    <w:rsid w:val="00BD6A33"/>
    <w:rsid w:val="00BD7813"/>
    <w:rsid w:val="00BD7D4E"/>
    <w:rsid w:val="00BD7FA6"/>
    <w:rsid w:val="00BE1634"/>
    <w:rsid w:val="00BE1637"/>
    <w:rsid w:val="00BE1F34"/>
    <w:rsid w:val="00BE4838"/>
    <w:rsid w:val="00BE50EE"/>
    <w:rsid w:val="00BE5B45"/>
    <w:rsid w:val="00BE5D78"/>
    <w:rsid w:val="00BE6220"/>
    <w:rsid w:val="00BE6451"/>
    <w:rsid w:val="00BE7592"/>
    <w:rsid w:val="00BE76D8"/>
    <w:rsid w:val="00BE7753"/>
    <w:rsid w:val="00BE77C4"/>
    <w:rsid w:val="00BF1DE6"/>
    <w:rsid w:val="00BF1E38"/>
    <w:rsid w:val="00BF267B"/>
    <w:rsid w:val="00BF39F5"/>
    <w:rsid w:val="00BF4652"/>
    <w:rsid w:val="00BF50E1"/>
    <w:rsid w:val="00BF52A0"/>
    <w:rsid w:val="00BF5DCE"/>
    <w:rsid w:val="00BF5ED8"/>
    <w:rsid w:val="00BF748D"/>
    <w:rsid w:val="00C0065E"/>
    <w:rsid w:val="00C042E1"/>
    <w:rsid w:val="00C05B8C"/>
    <w:rsid w:val="00C06A2B"/>
    <w:rsid w:val="00C0792C"/>
    <w:rsid w:val="00C104B4"/>
    <w:rsid w:val="00C1192A"/>
    <w:rsid w:val="00C11962"/>
    <w:rsid w:val="00C130B6"/>
    <w:rsid w:val="00C134FE"/>
    <w:rsid w:val="00C13638"/>
    <w:rsid w:val="00C14669"/>
    <w:rsid w:val="00C1706B"/>
    <w:rsid w:val="00C17E9A"/>
    <w:rsid w:val="00C20600"/>
    <w:rsid w:val="00C20EDB"/>
    <w:rsid w:val="00C20EF3"/>
    <w:rsid w:val="00C216F1"/>
    <w:rsid w:val="00C226B3"/>
    <w:rsid w:val="00C243B9"/>
    <w:rsid w:val="00C245D6"/>
    <w:rsid w:val="00C24646"/>
    <w:rsid w:val="00C247F9"/>
    <w:rsid w:val="00C25DA7"/>
    <w:rsid w:val="00C262A3"/>
    <w:rsid w:val="00C2630C"/>
    <w:rsid w:val="00C26472"/>
    <w:rsid w:val="00C26885"/>
    <w:rsid w:val="00C26D79"/>
    <w:rsid w:val="00C27095"/>
    <w:rsid w:val="00C302EF"/>
    <w:rsid w:val="00C30833"/>
    <w:rsid w:val="00C31844"/>
    <w:rsid w:val="00C31A5B"/>
    <w:rsid w:val="00C31F2B"/>
    <w:rsid w:val="00C33370"/>
    <w:rsid w:val="00C35B4C"/>
    <w:rsid w:val="00C35EE5"/>
    <w:rsid w:val="00C36E9D"/>
    <w:rsid w:val="00C37FEC"/>
    <w:rsid w:val="00C43314"/>
    <w:rsid w:val="00C436B8"/>
    <w:rsid w:val="00C463D9"/>
    <w:rsid w:val="00C46759"/>
    <w:rsid w:val="00C46D7B"/>
    <w:rsid w:val="00C4705F"/>
    <w:rsid w:val="00C477D8"/>
    <w:rsid w:val="00C47DA6"/>
    <w:rsid w:val="00C50630"/>
    <w:rsid w:val="00C50B10"/>
    <w:rsid w:val="00C50C78"/>
    <w:rsid w:val="00C51172"/>
    <w:rsid w:val="00C51764"/>
    <w:rsid w:val="00C530D1"/>
    <w:rsid w:val="00C5328C"/>
    <w:rsid w:val="00C5401B"/>
    <w:rsid w:val="00C54024"/>
    <w:rsid w:val="00C55359"/>
    <w:rsid w:val="00C55E88"/>
    <w:rsid w:val="00C56222"/>
    <w:rsid w:val="00C56CA2"/>
    <w:rsid w:val="00C570B5"/>
    <w:rsid w:val="00C60137"/>
    <w:rsid w:val="00C604F8"/>
    <w:rsid w:val="00C61493"/>
    <w:rsid w:val="00C62728"/>
    <w:rsid w:val="00C627EA"/>
    <w:rsid w:val="00C62C56"/>
    <w:rsid w:val="00C62F44"/>
    <w:rsid w:val="00C64BFD"/>
    <w:rsid w:val="00C65040"/>
    <w:rsid w:val="00C66005"/>
    <w:rsid w:val="00C6628E"/>
    <w:rsid w:val="00C7059A"/>
    <w:rsid w:val="00C70F60"/>
    <w:rsid w:val="00C7183A"/>
    <w:rsid w:val="00C72DF2"/>
    <w:rsid w:val="00C73495"/>
    <w:rsid w:val="00C734E8"/>
    <w:rsid w:val="00C75A6C"/>
    <w:rsid w:val="00C7685B"/>
    <w:rsid w:val="00C8089A"/>
    <w:rsid w:val="00C80BDB"/>
    <w:rsid w:val="00C8350E"/>
    <w:rsid w:val="00C842A4"/>
    <w:rsid w:val="00C84686"/>
    <w:rsid w:val="00C849B6"/>
    <w:rsid w:val="00C853AC"/>
    <w:rsid w:val="00C85AC1"/>
    <w:rsid w:val="00C85F99"/>
    <w:rsid w:val="00C86463"/>
    <w:rsid w:val="00C8690F"/>
    <w:rsid w:val="00C87330"/>
    <w:rsid w:val="00C87EE0"/>
    <w:rsid w:val="00C9006E"/>
    <w:rsid w:val="00C90E0F"/>
    <w:rsid w:val="00C9142A"/>
    <w:rsid w:val="00C91B61"/>
    <w:rsid w:val="00C92949"/>
    <w:rsid w:val="00C9303D"/>
    <w:rsid w:val="00C93D66"/>
    <w:rsid w:val="00C95DC4"/>
    <w:rsid w:val="00C9637E"/>
    <w:rsid w:val="00C96A8B"/>
    <w:rsid w:val="00C96E4A"/>
    <w:rsid w:val="00C975E8"/>
    <w:rsid w:val="00C9789B"/>
    <w:rsid w:val="00CA21B3"/>
    <w:rsid w:val="00CA2886"/>
    <w:rsid w:val="00CA3794"/>
    <w:rsid w:val="00CA3F23"/>
    <w:rsid w:val="00CA5128"/>
    <w:rsid w:val="00CA54B4"/>
    <w:rsid w:val="00CA56FA"/>
    <w:rsid w:val="00CA7D20"/>
    <w:rsid w:val="00CA7FA4"/>
    <w:rsid w:val="00CB00DC"/>
    <w:rsid w:val="00CB050D"/>
    <w:rsid w:val="00CB0DF3"/>
    <w:rsid w:val="00CB17CA"/>
    <w:rsid w:val="00CB2DB4"/>
    <w:rsid w:val="00CB2F59"/>
    <w:rsid w:val="00CB30B0"/>
    <w:rsid w:val="00CB3291"/>
    <w:rsid w:val="00CB35F9"/>
    <w:rsid w:val="00CB419D"/>
    <w:rsid w:val="00CB44C1"/>
    <w:rsid w:val="00CB5A3A"/>
    <w:rsid w:val="00CB6822"/>
    <w:rsid w:val="00CB6C28"/>
    <w:rsid w:val="00CC0686"/>
    <w:rsid w:val="00CC1CD9"/>
    <w:rsid w:val="00CC27A9"/>
    <w:rsid w:val="00CC37B5"/>
    <w:rsid w:val="00CC43C5"/>
    <w:rsid w:val="00CD012A"/>
    <w:rsid w:val="00CD0EC5"/>
    <w:rsid w:val="00CD10E4"/>
    <w:rsid w:val="00CD125E"/>
    <w:rsid w:val="00CD1B6A"/>
    <w:rsid w:val="00CD2079"/>
    <w:rsid w:val="00CD4395"/>
    <w:rsid w:val="00CE1339"/>
    <w:rsid w:val="00CE1D20"/>
    <w:rsid w:val="00CE208B"/>
    <w:rsid w:val="00CE35B8"/>
    <w:rsid w:val="00CE370A"/>
    <w:rsid w:val="00CE5F9D"/>
    <w:rsid w:val="00CE66D6"/>
    <w:rsid w:val="00CE7CBE"/>
    <w:rsid w:val="00CF0608"/>
    <w:rsid w:val="00CF302D"/>
    <w:rsid w:val="00CF312F"/>
    <w:rsid w:val="00CF3321"/>
    <w:rsid w:val="00CF3935"/>
    <w:rsid w:val="00CF3981"/>
    <w:rsid w:val="00CF3DAB"/>
    <w:rsid w:val="00CF5596"/>
    <w:rsid w:val="00CF67B1"/>
    <w:rsid w:val="00CF7981"/>
    <w:rsid w:val="00CF7DC9"/>
    <w:rsid w:val="00D0022F"/>
    <w:rsid w:val="00D0160E"/>
    <w:rsid w:val="00D01E49"/>
    <w:rsid w:val="00D020E7"/>
    <w:rsid w:val="00D03665"/>
    <w:rsid w:val="00D0631B"/>
    <w:rsid w:val="00D06572"/>
    <w:rsid w:val="00D06ABB"/>
    <w:rsid w:val="00D07D45"/>
    <w:rsid w:val="00D11620"/>
    <w:rsid w:val="00D1173F"/>
    <w:rsid w:val="00D131CA"/>
    <w:rsid w:val="00D13A2E"/>
    <w:rsid w:val="00D1428E"/>
    <w:rsid w:val="00D14675"/>
    <w:rsid w:val="00D14F94"/>
    <w:rsid w:val="00D1591B"/>
    <w:rsid w:val="00D15EF0"/>
    <w:rsid w:val="00D17436"/>
    <w:rsid w:val="00D20A13"/>
    <w:rsid w:val="00D228CC"/>
    <w:rsid w:val="00D22C54"/>
    <w:rsid w:val="00D22C86"/>
    <w:rsid w:val="00D24448"/>
    <w:rsid w:val="00D25769"/>
    <w:rsid w:val="00D2692F"/>
    <w:rsid w:val="00D26D2D"/>
    <w:rsid w:val="00D27454"/>
    <w:rsid w:val="00D30326"/>
    <w:rsid w:val="00D3087E"/>
    <w:rsid w:val="00D313AB"/>
    <w:rsid w:val="00D3198A"/>
    <w:rsid w:val="00D31EB9"/>
    <w:rsid w:val="00D32708"/>
    <w:rsid w:val="00D33489"/>
    <w:rsid w:val="00D346F8"/>
    <w:rsid w:val="00D34767"/>
    <w:rsid w:val="00D34A35"/>
    <w:rsid w:val="00D34B0A"/>
    <w:rsid w:val="00D34D54"/>
    <w:rsid w:val="00D35743"/>
    <w:rsid w:val="00D35F80"/>
    <w:rsid w:val="00D375DA"/>
    <w:rsid w:val="00D4025B"/>
    <w:rsid w:val="00D413CC"/>
    <w:rsid w:val="00D41845"/>
    <w:rsid w:val="00D42224"/>
    <w:rsid w:val="00D42888"/>
    <w:rsid w:val="00D428BD"/>
    <w:rsid w:val="00D42EF5"/>
    <w:rsid w:val="00D43D58"/>
    <w:rsid w:val="00D43FB1"/>
    <w:rsid w:val="00D4586B"/>
    <w:rsid w:val="00D46C66"/>
    <w:rsid w:val="00D50733"/>
    <w:rsid w:val="00D51AA2"/>
    <w:rsid w:val="00D523F4"/>
    <w:rsid w:val="00D53449"/>
    <w:rsid w:val="00D53A1F"/>
    <w:rsid w:val="00D54268"/>
    <w:rsid w:val="00D565D3"/>
    <w:rsid w:val="00D56810"/>
    <w:rsid w:val="00D57F81"/>
    <w:rsid w:val="00D60B81"/>
    <w:rsid w:val="00D61387"/>
    <w:rsid w:val="00D61645"/>
    <w:rsid w:val="00D61C05"/>
    <w:rsid w:val="00D629C9"/>
    <w:rsid w:val="00D641D3"/>
    <w:rsid w:val="00D65600"/>
    <w:rsid w:val="00D659BF"/>
    <w:rsid w:val="00D71393"/>
    <w:rsid w:val="00D717F7"/>
    <w:rsid w:val="00D7251A"/>
    <w:rsid w:val="00D727E5"/>
    <w:rsid w:val="00D72FFD"/>
    <w:rsid w:val="00D74149"/>
    <w:rsid w:val="00D741F9"/>
    <w:rsid w:val="00D74268"/>
    <w:rsid w:val="00D74893"/>
    <w:rsid w:val="00D74985"/>
    <w:rsid w:val="00D749E6"/>
    <w:rsid w:val="00D749FE"/>
    <w:rsid w:val="00D75219"/>
    <w:rsid w:val="00D7547E"/>
    <w:rsid w:val="00D75DB2"/>
    <w:rsid w:val="00D76B94"/>
    <w:rsid w:val="00D771B7"/>
    <w:rsid w:val="00D77F31"/>
    <w:rsid w:val="00D804DB"/>
    <w:rsid w:val="00D839FD"/>
    <w:rsid w:val="00D864BD"/>
    <w:rsid w:val="00D90127"/>
    <w:rsid w:val="00D905A3"/>
    <w:rsid w:val="00D90EDB"/>
    <w:rsid w:val="00D90F8A"/>
    <w:rsid w:val="00D913CA"/>
    <w:rsid w:val="00D92C26"/>
    <w:rsid w:val="00D92C81"/>
    <w:rsid w:val="00D9339A"/>
    <w:rsid w:val="00D937BC"/>
    <w:rsid w:val="00D93F6F"/>
    <w:rsid w:val="00D9408B"/>
    <w:rsid w:val="00D94BF2"/>
    <w:rsid w:val="00D95536"/>
    <w:rsid w:val="00D96E84"/>
    <w:rsid w:val="00D971F0"/>
    <w:rsid w:val="00DA027E"/>
    <w:rsid w:val="00DA05F5"/>
    <w:rsid w:val="00DA0A0B"/>
    <w:rsid w:val="00DA1362"/>
    <w:rsid w:val="00DA1862"/>
    <w:rsid w:val="00DA2F65"/>
    <w:rsid w:val="00DA45A5"/>
    <w:rsid w:val="00DA4E5B"/>
    <w:rsid w:val="00DA4ED8"/>
    <w:rsid w:val="00DA5976"/>
    <w:rsid w:val="00DA62F7"/>
    <w:rsid w:val="00DB2BFF"/>
    <w:rsid w:val="00DB347F"/>
    <w:rsid w:val="00DB36AE"/>
    <w:rsid w:val="00DB4635"/>
    <w:rsid w:val="00DB7CDB"/>
    <w:rsid w:val="00DC09F7"/>
    <w:rsid w:val="00DC16FC"/>
    <w:rsid w:val="00DC1D2D"/>
    <w:rsid w:val="00DC52FD"/>
    <w:rsid w:val="00DC546D"/>
    <w:rsid w:val="00DC7D55"/>
    <w:rsid w:val="00DD0201"/>
    <w:rsid w:val="00DD4D72"/>
    <w:rsid w:val="00DE0D4E"/>
    <w:rsid w:val="00DE0EEB"/>
    <w:rsid w:val="00DE25FF"/>
    <w:rsid w:val="00DE3024"/>
    <w:rsid w:val="00DE40F5"/>
    <w:rsid w:val="00DE419C"/>
    <w:rsid w:val="00DE4A81"/>
    <w:rsid w:val="00DE4E8E"/>
    <w:rsid w:val="00DE71D2"/>
    <w:rsid w:val="00DE7255"/>
    <w:rsid w:val="00DE7E39"/>
    <w:rsid w:val="00DF004A"/>
    <w:rsid w:val="00DF0F1F"/>
    <w:rsid w:val="00DF15FC"/>
    <w:rsid w:val="00DF17C2"/>
    <w:rsid w:val="00DF1A5E"/>
    <w:rsid w:val="00DF26AE"/>
    <w:rsid w:val="00DF3F41"/>
    <w:rsid w:val="00DF421D"/>
    <w:rsid w:val="00DF61DF"/>
    <w:rsid w:val="00DF65E2"/>
    <w:rsid w:val="00DF6F3C"/>
    <w:rsid w:val="00E00011"/>
    <w:rsid w:val="00E0105E"/>
    <w:rsid w:val="00E0155B"/>
    <w:rsid w:val="00E020BF"/>
    <w:rsid w:val="00E02DC4"/>
    <w:rsid w:val="00E037EB"/>
    <w:rsid w:val="00E0414D"/>
    <w:rsid w:val="00E04174"/>
    <w:rsid w:val="00E0450A"/>
    <w:rsid w:val="00E047AE"/>
    <w:rsid w:val="00E047D1"/>
    <w:rsid w:val="00E04A18"/>
    <w:rsid w:val="00E05D34"/>
    <w:rsid w:val="00E07B87"/>
    <w:rsid w:val="00E100FC"/>
    <w:rsid w:val="00E102D1"/>
    <w:rsid w:val="00E1038C"/>
    <w:rsid w:val="00E10F11"/>
    <w:rsid w:val="00E112FF"/>
    <w:rsid w:val="00E12CB6"/>
    <w:rsid w:val="00E131AB"/>
    <w:rsid w:val="00E13306"/>
    <w:rsid w:val="00E15369"/>
    <w:rsid w:val="00E16657"/>
    <w:rsid w:val="00E2098D"/>
    <w:rsid w:val="00E22291"/>
    <w:rsid w:val="00E22A32"/>
    <w:rsid w:val="00E23AF3"/>
    <w:rsid w:val="00E242B2"/>
    <w:rsid w:val="00E248F8"/>
    <w:rsid w:val="00E24DE7"/>
    <w:rsid w:val="00E255CA"/>
    <w:rsid w:val="00E25760"/>
    <w:rsid w:val="00E25AC2"/>
    <w:rsid w:val="00E26346"/>
    <w:rsid w:val="00E26554"/>
    <w:rsid w:val="00E26670"/>
    <w:rsid w:val="00E310B4"/>
    <w:rsid w:val="00E31367"/>
    <w:rsid w:val="00E31A9F"/>
    <w:rsid w:val="00E330A2"/>
    <w:rsid w:val="00E331F5"/>
    <w:rsid w:val="00E33683"/>
    <w:rsid w:val="00E35648"/>
    <w:rsid w:val="00E36517"/>
    <w:rsid w:val="00E36E04"/>
    <w:rsid w:val="00E37A3A"/>
    <w:rsid w:val="00E37E1B"/>
    <w:rsid w:val="00E40F04"/>
    <w:rsid w:val="00E42685"/>
    <w:rsid w:val="00E43C23"/>
    <w:rsid w:val="00E44770"/>
    <w:rsid w:val="00E46E1D"/>
    <w:rsid w:val="00E476BE"/>
    <w:rsid w:val="00E5083C"/>
    <w:rsid w:val="00E51211"/>
    <w:rsid w:val="00E51ACD"/>
    <w:rsid w:val="00E51DC7"/>
    <w:rsid w:val="00E51F60"/>
    <w:rsid w:val="00E521E2"/>
    <w:rsid w:val="00E526CF"/>
    <w:rsid w:val="00E546EE"/>
    <w:rsid w:val="00E54A36"/>
    <w:rsid w:val="00E55E60"/>
    <w:rsid w:val="00E5746D"/>
    <w:rsid w:val="00E602F0"/>
    <w:rsid w:val="00E6082C"/>
    <w:rsid w:val="00E608B3"/>
    <w:rsid w:val="00E60969"/>
    <w:rsid w:val="00E60A54"/>
    <w:rsid w:val="00E6191E"/>
    <w:rsid w:val="00E62749"/>
    <w:rsid w:val="00E629C1"/>
    <w:rsid w:val="00E6361B"/>
    <w:rsid w:val="00E64067"/>
    <w:rsid w:val="00E66ABA"/>
    <w:rsid w:val="00E66F5B"/>
    <w:rsid w:val="00E67179"/>
    <w:rsid w:val="00E67870"/>
    <w:rsid w:val="00E703BD"/>
    <w:rsid w:val="00E70F2E"/>
    <w:rsid w:val="00E711B4"/>
    <w:rsid w:val="00E7269C"/>
    <w:rsid w:val="00E72870"/>
    <w:rsid w:val="00E74759"/>
    <w:rsid w:val="00E75005"/>
    <w:rsid w:val="00E76A4D"/>
    <w:rsid w:val="00E80EE2"/>
    <w:rsid w:val="00E81E47"/>
    <w:rsid w:val="00E821E2"/>
    <w:rsid w:val="00E830AC"/>
    <w:rsid w:val="00E83B7C"/>
    <w:rsid w:val="00E83C36"/>
    <w:rsid w:val="00E8406C"/>
    <w:rsid w:val="00E845A7"/>
    <w:rsid w:val="00E84CA2"/>
    <w:rsid w:val="00E850FE"/>
    <w:rsid w:val="00E86324"/>
    <w:rsid w:val="00E87A55"/>
    <w:rsid w:val="00E910DD"/>
    <w:rsid w:val="00E920FE"/>
    <w:rsid w:val="00E923A6"/>
    <w:rsid w:val="00E95402"/>
    <w:rsid w:val="00E9592F"/>
    <w:rsid w:val="00E973EB"/>
    <w:rsid w:val="00E97BAC"/>
    <w:rsid w:val="00EA510A"/>
    <w:rsid w:val="00EA5220"/>
    <w:rsid w:val="00EA5CA2"/>
    <w:rsid w:val="00EA67F0"/>
    <w:rsid w:val="00EA7137"/>
    <w:rsid w:val="00EA7AA4"/>
    <w:rsid w:val="00EB01A5"/>
    <w:rsid w:val="00EB0413"/>
    <w:rsid w:val="00EB0630"/>
    <w:rsid w:val="00EB0D41"/>
    <w:rsid w:val="00EB0D6C"/>
    <w:rsid w:val="00EB0F3F"/>
    <w:rsid w:val="00EB1320"/>
    <w:rsid w:val="00EB13B6"/>
    <w:rsid w:val="00EB1886"/>
    <w:rsid w:val="00EB1F47"/>
    <w:rsid w:val="00EB247C"/>
    <w:rsid w:val="00EB3229"/>
    <w:rsid w:val="00EB35C3"/>
    <w:rsid w:val="00EB452A"/>
    <w:rsid w:val="00EB4BEC"/>
    <w:rsid w:val="00EB5894"/>
    <w:rsid w:val="00EB6548"/>
    <w:rsid w:val="00EB6A53"/>
    <w:rsid w:val="00EB72B5"/>
    <w:rsid w:val="00EB756C"/>
    <w:rsid w:val="00EB7B65"/>
    <w:rsid w:val="00EC01D0"/>
    <w:rsid w:val="00EC02F0"/>
    <w:rsid w:val="00EC1FD5"/>
    <w:rsid w:val="00EC2C6D"/>
    <w:rsid w:val="00EC6681"/>
    <w:rsid w:val="00EC75B2"/>
    <w:rsid w:val="00EC7C45"/>
    <w:rsid w:val="00ED4800"/>
    <w:rsid w:val="00ED539E"/>
    <w:rsid w:val="00EE0FC2"/>
    <w:rsid w:val="00EE1075"/>
    <w:rsid w:val="00EE1433"/>
    <w:rsid w:val="00EE17A2"/>
    <w:rsid w:val="00EE1A18"/>
    <w:rsid w:val="00EE2957"/>
    <w:rsid w:val="00EE4D45"/>
    <w:rsid w:val="00EE5C13"/>
    <w:rsid w:val="00EE6A35"/>
    <w:rsid w:val="00EE7019"/>
    <w:rsid w:val="00EE7236"/>
    <w:rsid w:val="00EE7B91"/>
    <w:rsid w:val="00EF08C2"/>
    <w:rsid w:val="00EF171B"/>
    <w:rsid w:val="00EF1C81"/>
    <w:rsid w:val="00EF203B"/>
    <w:rsid w:val="00EF205A"/>
    <w:rsid w:val="00EF273D"/>
    <w:rsid w:val="00EF4084"/>
    <w:rsid w:val="00EF4B34"/>
    <w:rsid w:val="00EF4F9E"/>
    <w:rsid w:val="00EF54F5"/>
    <w:rsid w:val="00EF6AF0"/>
    <w:rsid w:val="00EF6B9F"/>
    <w:rsid w:val="00EF6F4B"/>
    <w:rsid w:val="00EF70C5"/>
    <w:rsid w:val="00EF7735"/>
    <w:rsid w:val="00F00588"/>
    <w:rsid w:val="00F00B2E"/>
    <w:rsid w:val="00F00D2E"/>
    <w:rsid w:val="00F01FB1"/>
    <w:rsid w:val="00F02866"/>
    <w:rsid w:val="00F03353"/>
    <w:rsid w:val="00F03A0C"/>
    <w:rsid w:val="00F03F07"/>
    <w:rsid w:val="00F066A0"/>
    <w:rsid w:val="00F0704A"/>
    <w:rsid w:val="00F0764F"/>
    <w:rsid w:val="00F07C1A"/>
    <w:rsid w:val="00F07F95"/>
    <w:rsid w:val="00F10F1F"/>
    <w:rsid w:val="00F12442"/>
    <w:rsid w:val="00F13295"/>
    <w:rsid w:val="00F137DA"/>
    <w:rsid w:val="00F13A2A"/>
    <w:rsid w:val="00F14095"/>
    <w:rsid w:val="00F150C0"/>
    <w:rsid w:val="00F15362"/>
    <w:rsid w:val="00F16DF3"/>
    <w:rsid w:val="00F1725C"/>
    <w:rsid w:val="00F20700"/>
    <w:rsid w:val="00F208D2"/>
    <w:rsid w:val="00F21B56"/>
    <w:rsid w:val="00F21FE8"/>
    <w:rsid w:val="00F229A3"/>
    <w:rsid w:val="00F22E7C"/>
    <w:rsid w:val="00F23E94"/>
    <w:rsid w:val="00F23E96"/>
    <w:rsid w:val="00F249AA"/>
    <w:rsid w:val="00F256D5"/>
    <w:rsid w:val="00F2671C"/>
    <w:rsid w:val="00F300DE"/>
    <w:rsid w:val="00F306A3"/>
    <w:rsid w:val="00F30E4A"/>
    <w:rsid w:val="00F339BB"/>
    <w:rsid w:val="00F33CF3"/>
    <w:rsid w:val="00F34599"/>
    <w:rsid w:val="00F3540C"/>
    <w:rsid w:val="00F35B05"/>
    <w:rsid w:val="00F35F38"/>
    <w:rsid w:val="00F36143"/>
    <w:rsid w:val="00F36FB0"/>
    <w:rsid w:val="00F37171"/>
    <w:rsid w:val="00F372A7"/>
    <w:rsid w:val="00F400CC"/>
    <w:rsid w:val="00F406C4"/>
    <w:rsid w:val="00F4088A"/>
    <w:rsid w:val="00F40EA1"/>
    <w:rsid w:val="00F42141"/>
    <w:rsid w:val="00F426F9"/>
    <w:rsid w:val="00F42828"/>
    <w:rsid w:val="00F42D3F"/>
    <w:rsid w:val="00F43DEC"/>
    <w:rsid w:val="00F44A72"/>
    <w:rsid w:val="00F451C6"/>
    <w:rsid w:val="00F4689A"/>
    <w:rsid w:val="00F47008"/>
    <w:rsid w:val="00F4777D"/>
    <w:rsid w:val="00F50E17"/>
    <w:rsid w:val="00F5157F"/>
    <w:rsid w:val="00F51E21"/>
    <w:rsid w:val="00F55C42"/>
    <w:rsid w:val="00F55D70"/>
    <w:rsid w:val="00F56838"/>
    <w:rsid w:val="00F60C07"/>
    <w:rsid w:val="00F60DC2"/>
    <w:rsid w:val="00F611D8"/>
    <w:rsid w:val="00F61495"/>
    <w:rsid w:val="00F61E63"/>
    <w:rsid w:val="00F62198"/>
    <w:rsid w:val="00F62BD9"/>
    <w:rsid w:val="00F63A66"/>
    <w:rsid w:val="00F63CC3"/>
    <w:rsid w:val="00F64CC1"/>
    <w:rsid w:val="00F64D32"/>
    <w:rsid w:val="00F65200"/>
    <w:rsid w:val="00F66DEA"/>
    <w:rsid w:val="00F66E8C"/>
    <w:rsid w:val="00F70A19"/>
    <w:rsid w:val="00F7210A"/>
    <w:rsid w:val="00F72B9E"/>
    <w:rsid w:val="00F72EB5"/>
    <w:rsid w:val="00F74851"/>
    <w:rsid w:val="00F74DD2"/>
    <w:rsid w:val="00F767C3"/>
    <w:rsid w:val="00F774D2"/>
    <w:rsid w:val="00F77AFB"/>
    <w:rsid w:val="00F800D3"/>
    <w:rsid w:val="00F808BE"/>
    <w:rsid w:val="00F815D5"/>
    <w:rsid w:val="00F844B0"/>
    <w:rsid w:val="00F84A79"/>
    <w:rsid w:val="00F84B57"/>
    <w:rsid w:val="00F84F2E"/>
    <w:rsid w:val="00F8541E"/>
    <w:rsid w:val="00F85EDC"/>
    <w:rsid w:val="00F90630"/>
    <w:rsid w:val="00F90931"/>
    <w:rsid w:val="00F90D8B"/>
    <w:rsid w:val="00F9149D"/>
    <w:rsid w:val="00F917D8"/>
    <w:rsid w:val="00F91A49"/>
    <w:rsid w:val="00F92C5B"/>
    <w:rsid w:val="00F93A51"/>
    <w:rsid w:val="00F93BD3"/>
    <w:rsid w:val="00F93E9E"/>
    <w:rsid w:val="00F94160"/>
    <w:rsid w:val="00F9631F"/>
    <w:rsid w:val="00F966FF"/>
    <w:rsid w:val="00F96DE1"/>
    <w:rsid w:val="00F9729D"/>
    <w:rsid w:val="00F97C87"/>
    <w:rsid w:val="00FA013F"/>
    <w:rsid w:val="00FA1AB8"/>
    <w:rsid w:val="00FA22A9"/>
    <w:rsid w:val="00FA35FA"/>
    <w:rsid w:val="00FA3A28"/>
    <w:rsid w:val="00FA4427"/>
    <w:rsid w:val="00FA54A7"/>
    <w:rsid w:val="00FA54CB"/>
    <w:rsid w:val="00FA5D0C"/>
    <w:rsid w:val="00FA60F2"/>
    <w:rsid w:val="00FA6399"/>
    <w:rsid w:val="00FA6BD1"/>
    <w:rsid w:val="00FB0215"/>
    <w:rsid w:val="00FB02B1"/>
    <w:rsid w:val="00FB0594"/>
    <w:rsid w:val="00FB07B6"/>
    <w:rsid w:val="00FB0DE2"/>
    <w:rsid w:val="00FB12CA"/>
    <w:rsid w:val="00FB161B"/>
    <w:rsid w:val="00FB3F34"/>
    <w:rsid w:val="00FB598F"/>
    <w:rsid w:val="00FB6BB7"/>
    <w:rsid w:val="00FB768A"/>
    <w:rsid w:val="00FB7F34"/>
    <w:rsid w:val="00FC014B"/>
    <w:rsid w:val="00FC0271"/>
    <w:rsid w:val="00FC0280"/>
    <w:rsid w:val="00FC1FAC"/>
    <w:rsid w:val="00FC2D2B"/>
    <w:rsid w:val="00FC339A"/>
    <w:rsid w:val="00FC48DE"/>
    <w:rsid w:val="00FC4A8D"/>
    <w:rsid w:val="00FD08B9"/>
    <w:rsid w:val="00FD2CCA"/>
    <w:rsid w:val="00FD3293"/>
    <w:rsid w:val="00FD714E"/>
    <w:rsid w:val="00FD7727"/>
    <w:rsid w:val="00FD7941"/>
    <w:rsid w:val="00FE3727"/>
    <w:rsid w:val="00FE3B0A"/>
    <w:rsid w:val="00FE514F"/>
    <w:rsid w:val="00FE6219"/>
    <w:rsid w:val="00FE62C4"/>
    <w:rsid w:val="00FE6A9C"/>
    <w:rsid w:val="00FE7EA7"/>
    <w:rsid w:val="00FF1095"/>
    <w:rsid w:val="00FF1293"/>
    <w:rsid w:val="00FF1A9D"/>
    <w:rsid w:val="00FF21A6"/>
    <w:rsid w:val="00FF2B82"/>
    <w:rsid w:val="00FF47BA"/>
    <w:rsid w:val="00FF4A79"/>
    <w:rsid w:val="00FF4E19"/>
    <w:rsid w:val="00FF5642"/>
    <w:rsid w:val="00FF599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ACE0C"/>
  <w15:docId w15:val="{052F903A-5DA3-4270-AC0C-3A4FEF4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B419D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uiPriority w:val="99"/>
    <w:qFormat/>
    <w:rsid w:val="00F966FF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ing 2"/>
    <w:basedOn w:val="a3"/>
    <w:next w:val="a3"/>
    <w:link w:val="220"/>
    <w:uiPriority w:val="99"/>
    <w:qFormat/>
    <w:rsid w:val="00F966FF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link w:val="310"/>
    <w:qFormat/>
    <w:rsid w:val="00F966FF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1"/>
    <w:qFormat/>
    <w:rsid w:val="00F966FF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link w:val="51"/>
    <w:qFormat/>
    <w:rsid w:val="00F966FF"/>
    <w:pPr>
      <w:tabs>
        <w:tab w:val="num" w:pos="3181"/>
      </w:tabs>
      <w:spacing w:before="240" w:after="60"/>
      <w:ind w:left="3181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F966F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1"/>
    <w:qFormat/>
    <w:rsid w:val="00F966FF"/>
    <w:pPr>
      <w:tabs>
        <w:tab w:val="num" w:pos="3469"/>
      </w:tabs>
      <w:spacing w:before="240" w:after="60"/>
      <w:ind w:left="3469" w:hanging="1296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1"/>
    <w:qFormat/>
    <w:rsid w:val="00F966FF"/>
    <w:pPr>
      <w:tabs>
        <w:tab w:val="num" w:pos="3613"/>
      </w:tabs>
      <w:spacing w:before="240" w:after="60"/>
      <w:ind w:left="3613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1"/>
    <w:qFormat/>
    <w:rsid w:val="00F966FF"/>
    <w:pPr>
      <w:tabs>
        <w:tab w:val="num" w:pos="3757"/>
      </w:tabs>
      <w:spacing w:before="240" w:after="60"/>
      <w:ind w:left="3757" w:hanging="1584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uiPriority w:val="99"/>
    <w:locked/>
    <w:rsid w:val="00B95048"/>
    <w:rPr>
      <w:iCs/>
      <w:sz w:val="24"/>
      <w:szCs w:val="24"/>
    </w:rPr>
  </w:style>
  <w:style w:type="character" w:customStyle="1" w:styleId="220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9"/>
    <w:locked/>
    <w:rsid w:val="00856DB7"/>
    <w:rPr>
      <w:rFonts w:ascii="Arial" w:hAnsi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1"/>
    <w:locked/>
    <w:rPr>
      <w:rFonts w:ascii="Cambria" w:hAnsi="Cambria"/>
      <w:b/>
      <w:bCs/>
      <w:sz w:val="26"/>
      <w:szCs w:val="26"/>
    </w:rPr>
  </w:style>
  <w:style w:type="character" w:customStyle="1" w:styleId="41">
    <w:name w:val="Заголовок 4 Знак1"/>
    <w:link w:val="4"/>
    <w:locked/>
    <w:rPr>
      <w:rFonts w:eastAsia="Arial Unicode MS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71">
    <w:name w:val="Заголовок 7 Знак1"/>
    <w:link w:val="7"/>
    <w:uiPriority w:val="99"/>
    <w:semiHidden/>
    <w:locked/>
    <w:rPr>
      <w:rFonts w:ascii="Calibri" w:hAnsi="Calibri"/>
      <w:sz w:val="24"/>
    </w:rPr>
  </w:style>
  <w:style w:type="character" w:customStyle="1" w:styleId="81">
    <w:name w:val="Заголовок 8 Знак1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Pr>
      <w:rFonts w:ascii="Cambria" w:hAnsi="Cambria"/>
    </w:rPr>
  </w:style>
  <w:style w:type="paragraph" w:styleId="a7">
    <w:name w:val="header"/>
    <w:aliases w:val="Heder,Titul"/>
    <w:basedOn w:val="a3"/>
    <w:link w:val="a8"/>
    <w:uiPriority w:val="99"/>
    <w:rsid w:val="00F966FF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B95048"/>
    <w:rPr>
      <w:rFonts w:ascii="Courier New" w:hAnsi="Courier New"/>
      <w:lang w:val="ru-RU" w:eastAsia="ru-RU"/>
    </w:rPr>
  </w:style>
  <w:style w:type="paragraph" w:styleId="a9">
    <w:name w:val="footer"/>
    <w:basedOn w:val="a3"/>
    <w:link w:val="13"/>
    <w:uiPriority w:val="99"/>
    <w:rsid w:val="00F966FF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9"/>
    <w:uiPriority w:val="99"/>
    <w:semiHidden/>
    <w:locked/>
    <w:rPr>
      <w:sz w:val="24"/>
    </w:rPr>
  </w:style>
  <w:style w:type="paragraph" w:customStyle="1" w:styleId="ConsNormal">
    <w:name w:val="ConsNormal"/>
    <w:rsid w:val="00F966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F966FF"/>
    <w:pPr>
      <w:ind w:firstLine="720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</w:rPr>
  </w:style>
  <w:style w:type="paragraph" w:customStyle="1" w:styleId="ConsTitle">
    <w:name w:val="ConsTitle"/>
    <w:rsid w:val="00F966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F966FF"/>
    <w:rPr>
      <w:sz w:val="24"/>
    </w:rPr>
  </w:style>
  <w:style w:type="character" w:styleId="ac">
    <w:name w:val="page number"/>
    <w:semiHidden/>
    <w:rsid w:val="00F966FF"/>
    <w:rPr>
      <w:rFonts w:cs="Times New Roman"/>
    </w:rPr>
  </w:style>
  <w:style w:type="character" w:styleId="ad">
    <w:name w:val="annotation reference"/>
    <w:uiPriority w:val="99"/>
    <w:semiHidden/>
    <w:rsid w:val="00F966FF"/>
    <w:rPr>
      <w:rFonts w:cs="Times New Roman"/>
      <w:sz w:val="16"/>
    </w:rPr>
  </w:style>
  <w:style w:type="paragraph" w:styleId="ae">
    <w:name w:val="annotation text"/>
    <w:basedOn w:val="a3"/>
    <w:link w:val="15"/>
    <w:semiHidden/>
    <w:rsid w:val="00F966FF"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Pr>
      <w:sz w:val="20"/>
    </w:rPr>
  </w:style>
  <w:style w:type="character" w:customStyle="1" w:styleId="af">
    <w:name w:val="Текст примечания Знак"/>
    <w:rsid w:val="00F966FF"/>
  </w:style>
  <w:style w:type="paragraph" w:styleId="af0">
    <w:name w:val="annotation subject"/>
    <w:basedOn w:val="ae"/>
    <w:next w:val="ae"/>
    <w:link w:val="16"/>
    <w:rsid w:val="00F966FF"/>
    <w:rPr>
      <w:b/>
      <w:bCs/>
    </w:rPr>
  </w:style>
  <w:style w:type="character" w:customStyle="1" w:styleId="16">
    <w:name w:val="Тема примечания Знак1"/>
    <w:link w:val="af0"/>
    <w:uiPriority w:val="99"/>
    <w:semiHidden/>
    <w:locked/>
    <w:rPr>
      <w:b/>
      <w:sz w:val="20"/>
    </w:rPr>
  </w:style>
  <w:style w:type="character" w:customStyle="1" w:styleId="af1">
    <w:name w:val="Тема примечания Знак"/>
    <w:rsid w:val="00F966FF"/>
    <w:rPr>
      <w:b/>
    </w:rPr>
  </w:style>
  <w:style w:type="paragraph" w:styleId="af2">
    <w:name w:val="Balloon Text"/>
    <w:basedOn w:val="a3"/>
    <w:link w:val="17"/>
    <w:rsid w:val="00F966FF"/>
    <w:rPr>
      <w:sz w:val="2"/>
    </w:rPr>
  </w:style>
  <w:style w:type="character" w:customStyle="1" w:styleId="17">
    <w:name w:val="Текст выноски Знак1"/>
    <w:link w:val="af2"/>
    <w:uiPriority w:val="99"/>
    <w:semiHidden/>
    <w:locked/>
    <w:rPr>
      <w:sz w:val="2"/>
    </w:rPr>
  </w:style>
  <w:style w:type="character" w:customStyle="1" w:styleId="af3">
    <w:name w:val="Текст выноски Знак"/>
    <w:rsid w:val="00F966FF"/>
    <w:rPr>
      <w:rFonts w:ascii="Tahoma" w:hAnsi="Tahoma"/>
      <w:sz w:val="16"/>
    </w:rPr>
  </w:style>
  <w:style w:type="paragraph" w:styleId="23">
    <w:name w:val="Body Text Indent 2"/>
    <w:basedOn w:val="a3"/>
    <w:link w:val="210"/>
    <w:rsid w:val="00F966FF"/>
    <w:pPr>
      <w:ind w:firstLine="720"/>
      <w:jc w:val="both"/>
    </w:pPr>
  </w:style>
  <w:style w:type="character" w:customStyle="1" w:styleId="210">
    <w:name w:val="Основной текст с отступом 2 Знак1"/>
    <w:link w:val="23"/>
    <w:locked/>
    <w:rPr>
      <w:sz w:val="24"/>
    </w:rPr>
  </w:style>
  <w:style w:type="paragraph" w:styleId="33">
    <w:name w:val="Body Text Indent 3"/>
    <w:basedOn w:val="a3"/>
    <w:link w:val="34"/>
    <w:semiHidden/>
    <w:rsid w:val="00F966FF"/>
    <w:pPr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</w:rPr>
  </w:style>
  <w:style w:type="character" w:customStyle="1" w:styleId="labelheaderlevel21">
    <w:name w:val="label_header_level_21"/>
    <w:rsid w:val="00F966FF"/>
    <w:rPr>
      <w:b/>
      <w:color w:val="0000FF"/>
      <w:sz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F966FF"/>
    <w:pPr>
      <w:spacing w:before="100" w:beforeAutospacing="1" w:after="100" w:afterAutospacing="1"/>
    </w:pPr>
    <w:rPr>
      <w:szCs w:val="20"/>
    </w:rPr>
  </w:style>
  <w:style w:type="paragraph" w:styleId="24">
    <w:name w:val="List 2"/>
    <w:basedOn w:val="a3"/>
    <w:semiHidden/>
    <w:rsid w:val="00F966FF"/>
    <w:pPr>
      <w:ind w:left="566" w:hanging="283"/>
    </w:pPr>
  </w:style>
  <w:style w:type="paragraph" w:customStyle="1" w:styleId="af6">
    <w:name w:val="Знак"/>
    <w:basedOn w:val="a3"/>
    <w:rsid w:val="00F966F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F9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F966FF"/>
    <w:pPr>
      <w:keepNext/>
      <w:jc w:val="center"/>
    </w:pPr>
    <w:rPr>
      <w:szCs w:val="20"/>
    </w:rPr>
  </w:style>
  <w:style w:type="paragraph" w:styleId="25">
    <w:name w:val="Body Text 2"/>
    <w:basedOn w:val="a3"/>
    <w:link w:val="26"/>
    <w:semiHidden/>
    <w:rsid w:val="00F966F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Pr>
      <w:sz w:val="24"/>
    </w:rPr>
  </w:style>
  <w:style w:type="paragraph" w:styleId="35">
    <w:name w:val="Body Text 3"/>
    <w:basedOn w:val="a3"/>
    <w:link w:val="36"/>
    <w:semiHidden/>
    <w:rsid w:val="00F966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Pr>
      <w:sz w:val="16"/>
    </w:rPr>
  </w:style>
  <w:style w:type="paragraph" w:customStyle="1" w:styleId="18">
    <w:name w:val="заголовок 1"/>
    <w:basedOn w:val="a3"/>
    <w:next w:val="a3"/>
    <w:rsid w:val="00F966FF"/>
    <w:pPr>
      <w:keepNext/>
      <w:widowControl w:val="0"/>
      <w:jc w:val="center"/>
    </w:pPr>
    <w:rPr>
      <w:b/>
      <w:sz w:val="22"/>
      <w:szCs w:val="20"/>
    </w:rPr>
  </w:style>
  <w:style w:type="paragraph" w:customStyle="1" w:styleId="27">
    <w:name w:val="çàãîëîâîê 2"/>
    <w:basedOn w:val="a3"/>
    <w:next w:val="a3"/>
    <w:rsid w:val="00F966FF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F966FF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9">
    <w:name w:val="Таблица текст"/>
    <w:basedOn w:val="a3"/>
    <w:rsid w:val="00F966FF"/>
    <w:pPr>
      <w:spacing w:before="40" w:after="40"/>
      <w:ind w:left="57" w:right="57"/>
    </w:pPr>
    <w:rPr>
      <w:szCs w:val="20"/>
    </w:rPr>
  </w:style>
  <w:style w:type="paragraph" w:customStyle="1" w:styleId="a0">
    <w:name w:val="Пункт"/>
    <w:basedOn w:val="a3"/>
    <w:uiPriority w:val="99"/>
    <w:rsid w:val="00F966FF"/>
    <w:pPr>
      <w:numPr>
        <w:ilvl w:val="2"/>
        <w:numId w:val="6"/>
      </w:numPr>
      <w:spacing w:line="360" w:lineRule="auto"/>
      <w:jc w:val="both"/>
    </w:pPr>
    <w:rPr>
      <w:sz w:val="28"/>
      <w:szCs w:val="28"/>
    </w:rPr>
  </w:style>
  <w:style w:type="paragraph" w:styleId="HTML">
    <w:name w:val="HTML Preformatted"/>
    <w:basedOn w:val="a3"/>
    <w:link w:val="HTML1"/>
    <w:semiHidden/>
    <w:rsid w:val="00F9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Pr>
      <w:rFonts w:ascii="Courier New" w:hAnsi="Courier New"/>
      <w:sz w:val="20"/>
    </w:rPr>
  </w:style>
  <w:style w:type="character" w:customStyle="1" w:styleId="HTML0">
    <w:name w:val="Стандартный HTML Знак"/>
    <w:rsid w:val="00F966FF"/>
    <w:rPr>
      <w:rFonts w:ascii="Courier New" w:hAnsi="Courier New"/>
    </w:rPr>
  </w:style>
  <w:style w:type="character" w:customStyle="1" w:styleId="afa">
    <w:name w:val="Нижний колонтитул Знак"/>
    <w:uiPriority w:val="99"/>
    <w:rsid w:val="00F966FF"/>
    <w:rPr>
      <w:rFonts w:ascii="Courier New" w:hAnsi="Courier New"/>
    </w:rPr>
  </w:style>
  <w:style w:type="character" w:styleId="afb">
    <w:name w:val="Hyperlink"/>
    <w:uiPriority w:val="99"/>
    <w:rsid w:val="00F966FF"/>
    <w:rPr>
      <w:rFonts w:cs="Times New Roman"/>
      <w:color w:val="0000FF"/>
      <w:u w:val="single"/>
    </w:rPr>
  </w:style>
  <w:style w:type="paragraph" w:styleId="afc">
    <w:name w:val="Body Text"/>
    <w:basedOn w:val="a3"/>
    <w:link w:val="19"/>
    <w:semiHidden/>
    <w:rsid w:val="00F966FF"/>
    <w:pPr>
      <w:spacing w:after="120"/>
    </w:pPr>
  </w:style>
  <w:style w:type="character" w:customStyle="1" w:styleId="19">
    <w:name w:val="Основной текст Знак1"/>
    <w:link w:val="afc"/>
    <w:uiPriority w:val="99"/>
    <w:semiHidden/>
    <w:locked/>
    <w:rPr>
      <w:sz w:val="24"/>
    </w:rPr>
  </w:style>
  <w:style w:type="character" w:customStyle="1" w:styleId="afd">
    <w:name w:val="Основной текст Знак"/>
    <w:rsid w:val="00F966FF"/>
    <w:rPr>
      <w:sz w:val="24"/>
    </w:rPr>
  </w:style>
  <w:style w:type="paragraph" w:styleId="afe">
    <w:name w:val="footnote text"/>
    <w:basedOn w:val="a3"/>
    <w:link w:val="1a"/>
    <w:semiHidden/>
    <w:rsid w:val="00F966FF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a">
    <w:name w:val="Текст сноски Знак1"/>
    <w:link w:val="afe"/>
    <w:uiPriority w:val="99"/>
    <w:semiHidden/>
    <w:locked/>
    <w:rPr>
      <w:sz w:val="20"/>
    </w:rPr>
  </w:style>
  <w:style w:type="character" w:customStyle="1" w:styleId="aff">
    <w:name w:val="Текст сноски Знак"/>
    <w:rsid w:val="00F966FF"/>
    <w:rPr>
      <w:snapToGrid w:val="0"/>
      <w:sz w:val="24"/>
    </w:rPr>
  </w:style>
  <w:style w:type="character" w:customStyle="1" w:styleId="28">
    <w:name w:val="Заголовок 2 Знак"/>
    <w:rsid w:val="00F966FF"/>
    <w:rPr>
      <w:rFonts w:ascii="Arial" w:hAnsi="Arial"/>
      <w:b/>
      <w:i/>
      <w:sz w:val="28"/>
    </w:rPr>
  </w:style>
  <w:style w:type="character" w:customStyle="1" w:styleId="FontStyle15">
    <w:name w:val="Font Style15"/>
    <w:rsid w:val="00F966FF"/>
    <w:rPr>
      <w:rFonts w:ascii="Times New Roman" w:hAnsi="Times New Roman"/>
      <w:sz w:val="26"/>
    </w:rPr>
  </w:style>
  <w:style w:type="character" w:customStyle="1" w:styleId="42">
    <w:name w:val="Заголовок 4 Знак"/>
    <w:rsid w:val="00F966FF"/>
    <w:rPr>
      <w:rFonts w:eastAsia="Arial Unicode MS"/>
      <w:b/>
      <w:sz w:val="28"/>
    </w:rPr>
  </w:style>
  <w:style w:type="character" w:customStyle="1" w:styleId="50">
    <w:name w:val="Заголовок 5 Знак"/>
    <w:rsid w:val="00F966FF"/>
    <w:rPr>
      <w:rFonts w:ascii="Times New Roman CYR" w:eastAsia="Arial Unicode MS" w:hAnsi="Times New Roman CYR"/>
      <w:b/>
      <w:i/>
      <w:sz w:val="26"/>
    </w:rPr>
  </w:style>
  <w:style w:type="character" w:customStyle="1" w:styleId="70">
    <w:name w:val="Заголовок 7 Знак"/>
    <w:rsid w:val="00F966FF"/>
    <w:rPr>
      <w:sz w:val="24"/>
    </w:rPr>
  </w:style>
  <w:style w:type="character" w:customStyle="1" w:styleId="80">
    <w:name w:val="Заголовок 8 Знак"/>
    <w:rsid w:val="00F966FF"/>
    <w:rPr>
      <w:i/>
      <w:sz w:val="24"/>
    </w:rPr>
  </w:style>
  <w:style w:type="character" w:customStyle="1" w:styleId="90">
    <w:name w:val="Заголовок 9 Знак"/>
    <w:rsid w:val="00F966FF"/>
    <w:rPr>
      <w:rFonts w:ascii="Arial" w:hAnsi="Arial"/>
      <w:sz w:val="22"/>
    </w:rPr>
  </w:style>
  <w:style w:type="paragraph" w:customStyle="1" w:styleId="29">
    <w:name w:val="Уровень2"/>
    <w:basedOn w:val="a3"/>
    <w:rsid w:val="00F966FF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F966FF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F966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3"/>
    <w:rsid w:val="00F966FF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1">
    <w:name w:val="А_обычный"/>
    <w:basedOn w:val="a3"/>
    <w:rsid w:val="00F966FF"/>
    <w:pPr>
      <w:numPr>
        <w:numId w:val="5"/>
      </w:numPr>
      <w:jc w:val="both"/>
    </w:pPr>
  </w:style>
  <w:style w:type="paragraph" w:customStyle="1" w:styleId="38">
    <w:name w:val="Стиль3"/>
    <w:basedOn w:val="23"/>
    <w:rsid w:val="00F966FF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F966FF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F966FF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link w:val="1b"/>
    <w:semiHidden/>
    <w:rsid w:val="00F966FF"/>
    <w:rPr>
      <w:rFonts w:ascii="Courier New" w:hAnsi="Courier New"/>
      <w:sz w:val="20"/>
      <w:szCs w:val="20"/>
    </w:rPr>
  </w:style>
  <w:style w:type="character" w:customStyle="1" w:styleId="1b">
    <w:name w:val="Текст Знак1"/>
    <w:link w:val="aff1"/>
    <w:uiPriority w:val="99"/>
    <w:semiHidden/>
    <w:locked/>
    <w:rPr>
      <w:rFonts w:ascii="Courier New" w:hAnsi="Courier New"/>
      <w:sz w:val="20"/>
    </w:rPr>
  </w:style>
  <w:style w:type="character" w:customStyle="1" w:styleId="aff2">
    <w:name w:val="Текст Знак"/>
    <w:rsid w:val="00F966FF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F966FF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FB6BB7"/>
    <w:pPr>
      <w:tabs>
        <w:tab w:val="left" w:pos="426"/>
        <w:tab w:val="right" w:pos="9923"/>
      </w:tabs>
      <w:ind w:left="709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F966FF"/>
    <w:rPr>
      <w:sz w:val="24"/>
    </w:rPr>
  </w:style>
  <w:style w:type="character" w:customStyle="1" w:styleId="39">
    <w:name w:val="Заголовок 3 Знак"/>
    <w:semiHidden/>
    <w:rsid w:val="00F966FF"/>
    <w:rPr>
      <w:rFonts w:ascii="Cambria" w:hAnsi="Cambria"/>
      <w:b/>
      <w:sz w:val="26"/>
    </w:rPr>
  </w:style>
  <w:style w:type="paragraph" w:styleId="aff4">
    <w:name w:val="Document Map"/>
    <w:basedOn w:val="a3"/>
    <w:link w:val="1c"/>
    <w:semiHidden/>
    <w:rsid w:val="00F966FF"/>
    <w:pPr>
      <w:shd w:val="clear" w:color="auto" w:fill="000080"/>
    </w:pPr>
    <w:rPr>
      <w:sz w:val="2"/>
    </w:rPr>
  </w:style>
  <w:style w:type="character" w:customStyle="1" w:styleId="1c">
    <w:name w:val="Схема документа Знак1"/>
    <w:link w:val="aff4"/>
    <w:uiPriority w:val="99"/>
    <w:semiHidden/>
    <w:locked/>
    <w:rPr>
      <w:sz w:val="2"/>
    </w:rPr>
  </w:style>
  <w:style w:type="character" w:customStyle="1" w:styleId="aff5">
    <w:name w:val="Схема документа Знак"/>
    <w:rsid w:val="00F966FF"/>
    <w:rPr>
      <w:rFonts w:ascii="Tahoma" w:hAnsi="Tahoma"/>
      <w:sz w:val="24"/>
      <w:shd w:val="clear" w:color="auto" w:fill="000080"/>
    </w:rPr>
  </w:style>
  <w:style w:type="paragraph" w:styleId="1d">
    <w:name w:val="toc 1"/>
    <w:basedOn w:val="a3"/>
    <w:next w:val="a3"/>
    <w:autoRedefine/>
    <w:uiPriority w:val="39"/>
    <w:rsid w:val="00B95048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8135B7"/>
    <w:pPr>
      <w:spacing w:before="120"/>
      <w:ind w:firstLine="709"/>
      <w:jc w:val="both"/>
    </w:pPr>
    <w:rPr>
      <w:szCs w:val="20"/>
    </w:rPr>
  </w:style>
  <w:style w:type="paragraph" w:styleId="43">
    <w:name w:val="toc 4"/>
    <w:basedOn w:val="a3"/>
    <w:next w:val="a3"/>
    <w:autoRedefine/>
    <w:semiHidden/>
    <w:rsid w:val="00F966FF"/>
    <w:pPr>
      <w:ind w:left="720"/>
    </w:pPr>
    <w:rPr>
      <w:szCs w:val="20"/>
    </w:rPr>
  </w:style>
  <w:style w:type="paragraph" w:styleId="52">
    <w:name w:val="toc 5"/>
    <w:basedOn w:val="a3"/>
    <w:next w:val="a3"/>
    <w:autoRedefine/>
    <w:semiHidden/>
    <w:rsid w:val="00F966FF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F966FF"/>
    <w:pPr>
      <w:ind w:left="1200"/>
    </w:pPr>
    <w:rPr>
      <w:szCs w:val="20"/>
    </w:rPr>
  </w:style>
  <w:style w:type="paragraph" w:styleId="72">
    <w:name w:val="toc 7"/>
    <w:basedOn w:val="a3"/>
    <w:next w:val="a3"/>
    <w:autoRedefine/>
    <w:semiHidden/>
    <w:rsid w:val="00F966FF"/>
    <w:pPr>
      <w:ind w:left="1440"/>
    </w:pPr>
    <w:rPr>
      <w:szCs w:val="20"/>
    </w:rPr>
  </w:style>
  <w:style w:type="paragraph" w:styleId="82">
    <w:name w:val="toc 8"/>
    <w:basedOn w:val="a3"/>
    <w:next w:val="a3"/>
    <w:autoRedefine/>
    <w:semiHidden/>
    <w:rsid w:val="00F966FF"/>
    <w:pPr>
      <w:ind w:left="1680"/>
    </w:pPr>
    <w:rPr>
      <w:szCs w:val="20"/>
    </w:rPr>
  </w:style>
  <w:style w:type="paragraph" w:styleId="92">
    <w:name w:val="toc 9"/>
    <w:basedOn w:val="a3"/>
    <w:next w:val="a3"/>
    <w:autoRedefine/>
    <w:semiHidden/>
    <w:rsid w:val="00F966FF"/>
    <w:pPr>
      <w:ind w:left="1920"/>
    </w:pPr>
    <w:rPr>
      <w:szCs w:val="20"/>
    </w:rPr>
  </w:style>
  <w:style w:type="paragraph" w:customStyle="1" w:styleId="aff6">
    <w:name w:val="Подраздел"/>
    <w:basedOn w:val="a3"/>
    <w:rsid w:val="00F966FF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F966FF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F966FF"/>
    <w:rPr>
      <w:rFonts w:cs="Times New Roman"/>
      <w:color w:val="800080"/>
      <w:u w:val="single"/>
    </w:rPr>
  </w:style>
  <w:style w:type="paragraph" w:customStyle="1" w:styleId="Times12">
    <w:name w:val="Times 12"/>
    <w:basedOn w:val="a3"/>
    <w:uiPriority w:val="99"/>
    <w:rsid w:val="00B9504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9504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95048"/>
    <w:pPr>
      <w:numPr>
        <w:ilvl w:val="2"/>
        <w:numId w:val="3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95048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3">
    <w:name w:val="List Number 3"/>
    <w:basedOn w:val="a3"/>
    <w:rsid w:val="00B95048"/>
    <w:pPr>
      <w:numPr>
        <w:numId w:val="2"/>
      </w:numPr>
    </w:pPr>
  </w:style>
  <w:style w:type="paragraph" w:styleId="aff9">
    <w:name w:val="List Continue"/>
    <w:basedOn w:val="a3"/>
    <w:rsid w:val="00B95048"/>
    <w:pPr>
      <w:spacing w:after="120"/>
      <w:ind w:left="283"/>
    </w:pPr>
  </w:style>
  <w:style w:type="paragraph" w:styleId="a2">
    <w:name w:val="List Number"/>
    <w:basedOn w:val="a3"/>
    <w:rsid w:val="00B95048"/>
    <w:pPr>
      <w:numPr>
        <w:numId w:val="4"/>
      </w:numPr>
      <w:tabs>
        <w:tab w:val="clear" w:pos="927"/>
        <w:tab w:val="num" w:pos="360"/>
      </w:tabs>
      <w:ind w:left="360" w:hanging="360"/>
    </w:pPr>
  </w:style>
  <w:style w:type="paragraph" w:customStyle="1" w:styleId="ConsNonformat">
    <w:name w:val="ConsNonformat"/>
    <w:rsid w:val="00B95048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B95048"/>
    <w:pPr>
      <w:pageBreakBefore/>
      <w:suppressAutoHyphens/>
      <w:spacing w:before="120" w:after="120"/>
      <w:jc w:val="both"/>
    </w:pPr>
    <w:rPr>
      <w:i/>
      <w:szCs w:val="22"/>
    </w:rPr>
  </w:style>
  <w:style w:type="character" w:customStyle="1" w:styleId="affb">
    <w:name w:val="комментарий"/>
    <w:rsid w:val="00B95048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B95048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0"/>
    <w:rsid w:val="00B95048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">
    <w:name w:val="Подподпункт"/>
    <w:basedOn w:val="affc"/>
    <w:uiPriority w:val="99"/>
    <w:rsid w:val="00B95048"/>
    <w:pPr>
      <w:numPr>
        <w:numId w:val="8"/>
      </w:numPr>
      <w:ind w:left="0"/>
    </w:pPr>
  </w:style>
  <w:style w:type="paragraph" w:customStyle="1" w:styleId="affd">
    <w:name w:val="маркированный"/>
    <w:basedOn w:val="a3"/>
    <w:semiHidden/>
    <w:rsid w:val="00B95048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affe">
    <w:name w:val="Ариал"/>
    <w:basedOn w:val="a3"/>
    <w:link w:val="1e"/>
    <w:rsid w:val="00B95048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e">
    <w:name w:val="Ариал Знак1"/>
    <w:link w:val="affe"/>
    <w:locked/>
    <w:rsid w:val="00B95048"/>
    <w:rPr>
      <w:rFonts w:ascii="Arial" w:hAnsi="Arial"/>
      <w:sz w:val="24"/>
      <w:lang w:val="ru-RU" w:eastAsia="ru-RU"/>
    </w:rPr>
  </w:style>
  <w:style w:type="paragraph" w:styleId="afff">
    <w:name w:val="List Paragraph"/>
    <w:basedOn w:val="a3"/>
    <w:link w:val="afff0"/>
    <w:uiPriority w:val="34"/>
    <w:qFormat/>
    <w:rsid w:val="00B950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3"/>
    <w:rsid w:val="00B95048"/>
    <w:pPr>
      <w:numPr>
        <w:numId w:val="7"/>
      </w:numPr>
      <w:tabs>
        <w:tab w:val="clear" w:pos="567"/>
        <w:tab w:val="num" w:pos="643"/>
      </w:tabs>
      <w:ind w:left="643" w:hanging="360"/>
    </w:pPr>
  </w:style>
  <w:style w:type="paragraph" w:customStyle="1" w:styleId="ConsPlusNonformat">
    <w:name w:val="ConsPlusNonformat"/>
    <w:rsid w:val="00B950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B95048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111">
    <w:name w:val="Обычный11"/>
    <w:link w:val="1f"/>
    <w:rsid w:val="00B9504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1f">
    <w:name w:val="Обычный1 Знак"/>
    <w:link w:val="111"/>
    <w:locked/>
    <w:rsid w:val="00B95048"/>
    <w:rPr>
      <w:sz w:val="24"/>
      <w:lang w:val="ru-RU" w:eastAsia="ru-RU"/>
    </w:rPr>
  </w:style>
  <w:style w:type="paragraph" w:customStyle="1" w:styleId="afff2">
    <w:name w:val="Ариал Таблица"/>
    <w:basedOn w:val="affe"/>
    <w:link w:val="afff3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3">
    <w:name w:val="Ариал Таблица Знак"/>
    <w:link w:val="afff2"/>
    <w:locked/>
    <w:rsid w:val="00B95048"/>
    <w:rPr>
      <w:rFonts w:ascii="Arial" w:hAnsi="Arial"/>
      <w:sz w:val="24"/>
      <w:lang w:val="ru-RU" w:eastAsia="ru-RU"/>
    </w:rPr>
  </w:style>
  <w:style w:type="paragraph" w:customStyle="1" w:styleId="afff4">
    <w:name w:val="АриалТабл"/>
    <w:basedOn w:val="affe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5">
    <w:name w:val="endnote text"/>
    <w:basedOn w:val="a3"/>
    <w:link w:val="afff6"/>
    <w:semiHidden/>
    <w:rsid w:val="00B95048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locked/>
    <w:rPr>
      <w:sz w:val="20"/>
    </w:rPr>
  </w:style>
  <w:style w:type="table" w:styleId="afff7">
    <w:name w:val="Table Grid"/>
    <w:basedOn w:val="a5"/>
    <w:rsid w:val="00B9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Основной шрифт"/>
    <w:semiHidden/>
    <w:rsid w:val="00B95048"/>
  </w:style>
  <w:style w:type="character" w:customStyle="1" w:styleId="afff9">
    <w:name w:val="Подпункт Знак"/>
    <w:rsid w:val="00B95048"/>
    <w:rPr>
      <w:sz w:val="28"/>
      <w:lang w:val="ru-RU" w:eastAsia="ru-RU"/>
    </w:rPr>
  </w:style>
  <w:style w:type="character" w:customStyle="1" w:styleId="FontStyle11">
    <w:name w:val="Font Style11"/>
    <w:rsid w:val="00B95048"/>
    <w:rPr>
      <w:rFonts w:ascii="Times New Roman" w:hAnsi="Times New Roman"/>
      <w:sz w:val="26"/>
    </w:rPr>
  </w:style>
  <w:style w:type="character" w:customStyle="1" w:styleId="212">
    <w:name w:val="Заголовок 2 Знак1"/>
    <w:rsid w:val="00B95048"/>
    <w:rPr>
      <w:b/>
      <w:snapToGrid w:val="0"/>
      <w:sz w:val="28"/>
      <w:lang w:val="ru-RU" w:eastAsia="ru-RU"/>
    </w:rPr>
  </w:style>
  <w:style w:type="character" w:customStyle="1" w:styleId="Sp1">
    <w:name w:val="Sp1 Знак Знак"/>
    <w:rsid w:val="00B95048"/>
    <w:rPr>
      <w:b/>
      <w:kern w:val="24"/>
      <w:sz w:val="24"/>
      <w:lang w:val="ru-RU" w:eastAsia="ru-RU"/>
    </w:rPr>
  </w:style>
  <w:style w:type="paragraph" w:customStyle="1" w:styleId="afffa">
    <w:name w:val="Стиль начало"/>
    <w:basedOn w:val="a3"/>
    <w:rsid w:val="00B95048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B95048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B95048"/>
    <w:rPr>
      <w:rFonts w:ascii="Times New Roman" w:hAnsi="Times New Roman"/>
      <w:sz w:val="26"/>
    </w:rPr>
  </w:style>
  <w:style w:type="character" w:customStyle="1" w:styleId="FontStyle57">
    <w:name w:val="Font Style57"/>
    <w:rsid w:val="00B95048"/>
    <w:rPr>
      <w:rFonts w:ascii="Times New Roman" w:hAnsi="Times New Roman"/>
      <w:b/>
      <w:sz w:val="20"/>
    </w:rPr>
  </w:style>
  <w:style w:type="paragraph" w:customStyle="1" w:styleId="Style20">
    <w:name w:val="Style20"/>
    <w:basedOn w:val="a3"/>
    <w:rsid w:val="00B95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b">
    <w:name w:val="Revision"/>
    <w:hidden/>
    <w:uiPriority w:val="99"/>
    <w:semiHidden/>
    <w:rsid w:val="00B95048"/>
    <w:rPr>
      <w:sz w:val="24"/>
      <w:szCs w:val="24"/>
    </w:rPr>
  </w:style>
  <w:style w:type="paragraph" w:customStyle="1" w:styleId="40">
    <w:name w:val="Пункт_4"/>
    <w:basedOn w:val="a3"/>
    <w:link w:val="44"/>
    <w:uiPriority w:val="99"/>
    <w:rsid w:val="00B95048"/>
    <w:pPr>
      <w:numPr>
        <w:ilvl w:val="3"/>
        <w:numId w:val="4"/>
      </w:numPr>
      <w:jc w:val="both"/>
    </w:pPr>
    <w:rPr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B95048"/>
    <w:rPr>
      <w:sz w:val="28"/>
      <w:szCs w:val="28"/>
    </w:rPr>
  </w:style>
  <w:style w:type="paragraph" w:customStyle="1" w:styleId="afffc">
    <w:name w:val="Примечание"/>
    <w:basedOn w:val="a3"/>
    <w:link w:val="afffd"/>
    <w:rsid w:val="00FA013F"/>
    <w:pPr>
      <w:spacing w:before="240" w:after="240" w:line="288" w:lineRule="auto"/>
      <w:ind w:left="1134" w:right="1134"/>
      <w:jc w:val="both"/>
    </w:pPr>
    <w:rPr>
      <w:spacing w:val="20"/>
      <w:sz w:val="28"/>
      <w:szCs w:val="20"/>
    </w:rPr>
  </w:style>
  <w:style w:type="character" w:customStyle="1" w:styleId="afffd">
    <w:name w:val="Примечание Знак"/>
    <w:link w:val="afffc"/>
    <w:locked/>
    <w:rsid w:val="00FA013F"/>
    <w:rPr>
      <w:spacing w:val="20"/>
      <w:sz w:val="28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locked/>
    <w:rsid w:val="00B67284"/>
    <w:rPr>
      <w:sz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116">
    <w:name w:val="Стиль Заголовок 1 + кернинг от 16 пт"/>
    <w:basedOn w:val="10"/>
    <w:next w:val="a3"/>
    <w:rsid w:val="0099093A"/>
    <w:pPr>
      <w:keepNext w:val="0"/>
      <w:tabs>
        <w:tab w:val="clear" w:pos="1134"/>
        <w:tab w:val="left" w:pos="900"/>
        <w:tab w:val="num" w:pos="1800"/>
      </w:tabs>
      <w:spacing w:before="360" w:after="240"/>
      <w:ind w:left="0" w:firstLine="0"/>
      <w:jc w:val="left"/>
    </w:pPr>
    <w:rPr>
      <w:rFonts w:ascii="Arial" w:hAnsi="Arial"/>
      <w:b/>
      <w:bCs/>
      <w:iCs w:val="0"/>
      <w:kern w:val="32"/>
    </w:rPr>
  </w:style>
  <w:style w:type="paragraph" w:customStyle="1" w:styleId="Style1">
    <w:name w:val="Style1"/>
    <w:basedOn w:val="a3"/>
    <w:uiPriority w:val="99"/>
    <w:rsid w:val="00D51AA2"/>
    <w:pPr>
      <w:widowControl w:val="0"/>
      <w:autoSpaceDE w:val="0"/>
      <w:autoSpaceDN w:val="0"/>
      <w:adjustRightInd w:val="0"/>
    </w:pPr>
  </w:style>
  <w:style w:type="paragraph" w:styleId="afffe">
    <w:name w:val="Title"/>
    <w:basedOn w:val="a3"/>
    <w:next w:val="a3"/>
    <w:link w:val="affff"/>
    <w:uiPriority w:val="99"/>
    <w:qFormat/>
    <w:rsid w:val="00A102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Заголовок Знак"/>
    <w:link w:val="afffe"/>
    <w:uiPriority w:val="99"/>
    <w:locked/>
    <w:rsid w:val="00A1024E"/>
    <w:rPr>
      <w:rFonts w:ascii="Cambria" w:hAnsi="Cambria"/>
      <w:color w:val="17365D"/>
      <w:spacing w:val="5"/>
      <w:kern w:val="28"/>
      <w:sz w:val="52"/>
    </w:rPr>
  </w:style>
  <w:style w:type="numbering" w:customStyle="1" w:styleId="1">
    <w:name w:val="Стиль1"/>
    <w:rsid w:val="00AC2F41"/>
    <w:pPr>
      <w:numPr>
        <w:numId w:val="9"/>
      </w:numPr>
    </w:pPr>
  </w:style>
  <w:style w:type="numbering" w:customStyle="1" w:styleId="21">
    <w:name w:val="Стиль2"/>
    <w:rsid w:val="00AC2F41"/>
    <w:pPr>
      <w:numPr>
        <w:numId w:val="10"/>
      </w:numPr>
    </w:pPr>
  </w:style>
  <w:style w:type="numbering" w:customStyle="1" w:styleId="112">
    <w:name w:val="Стиль11"/>
    <w:uiPriority w:val="99"/>
    <w:rsid w:val="008F3EAC"/>
  </w:style>
  <w:style w:type="numbering" w:customStyle="1" w:styleId="213">
    <w:name w:val="Стиль21"/>
    <w:uiPriority w:val="99"/>
    <w:rsid w:val="008F3EAC"/>
  </w:style>
  <w:style w:type="paragraph" w:customStyle="1" w:styleId="consplusnormal">
    <w:name w:val="consplusnormal"/>
    <w:basedOn w:val="a3"/>
    <w:uiPriority w:val="99"/>
    <w:rsid w:val="008F3EAC"/>
    <w:pPr>
      <w:suppressAutoHyphens/>
      <w:spacing w:before="187" w:after="187"/>
      <w:ind w:left="187" w:right="187"/>
    </w:pPr>
    <w:rPr>
      <w:lang w:eastAsia="ar-SA"/>
    </w:rPr>
  </w:style>
  <w:style w:type="table" w:customStyle="1" w:styleId="1f0">
    <w:name w:val="Сетка таблицы1"/>
    <w:basedOn w:val="a5"/>
    <w:next w:val="afff7"/>
    <w:uiPriority w:val="59"/>
    <w:rsid w:val="008F3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affff0"/>
    <w:qFormat/>
    <w:rsid w:val="008F3EA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0">
    <w:name w:val="No Spacing"/>
    <w:uiPriority w:val="1"/>
    <w:qFormat/>
    <w:rsid w:val="008F3EAC"/>
    <w:rPr>
      <w:sz w:val="24"/>
      <w:szCs w:val="24"/>
    </w:rPr>
  </w:style>
  <w:style w:type="numbering" w:customStyle="1" w:styleId="12">
    <w:name w:val="Стиль12"/>
    <w:uiPriority w:val="99"/>
    <w:rsid w:val="006B0B39"/>
    <w:pPr>
      <w:numPr>
        <w:numId w:val="12"/>
      </w:numPr>
    </w:pPr>
  </w:style>
  <w:style w:type="numbering" w:customStyle="1" w:styleId="22">
    <w:name w:val="Стиль22"/>
    <w:uiPriority w:val="99"/>
    <w:rsid w:val="006B0B39"/>
    <w:pPr>
      <w:numPr>
        <w:numId w:val="11"/>
      </w:numPr>
    </w:pPr>
  </w:style>
  <w:style w:type="table" w:customStyle="1" w:styleId="113">
    <w:name w:val="Сетка таблицы11"/>
    <w:basedOn w:val="a5"/>
    <w:next w:val="afff7"/>
    <w:uiPriority w:val="59"/>
    <w:rsid w:val="006B0B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3"/>
    <w:uiPriority w:val="99"/>
    <w:rsid w:val="006B0B39"/>
    <w:pPr>
      <w:widowControl w:val="0"/>
      <w:spacing w:after="120"/>
      <w:ind w:firstLine="720"/>
    </w:pPr>
    <w:rPr>
      <w:rFonts w:ascii="Tms Rmn" w:eastAsia="Cambria" w:hAnsi="Tms Rmn"/>
      <w:sz w:val="20"/>
      <w:szCs w:val="20"/>
    </w:rPr>
  </w:style>
  <w:style w:type="paragraph" w:customStyle="1" w:styleId="Default">
    <w:name w:val="Default"/>
    <w:rsid w:val="003E75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VGBullet">
    <w:name w:val="NVG Bullet"/>
    <w:basedOn w:val="a3"/>
    <w:rsid w:val="003E75B7"/>
    <w:pPr>
      <w:numPr>
        <w:numId w:val="13"/>
      </w:numPr>
      <w:suppressAutoHyphens/>
      <w:spacing w:before="120"/>
    </w:pPr>
    <w:rPr>
      <w:rFonts w:ascii="Arial" w:hAnsi="Arial"/>
      <w:lang w:val="en-US" w:eastAsia="ar-SA"/>
    </w:rPr>
  </w:style>
  <w:style w:type="character" w:customStyle="1" w:styleId="afff0">
    <w:name w:val="Абзац списка Знак"/>
    <w:link w:val="afff"/>
    <w:uiPriority w:val="99"/>
    <w:locked/>
    <w:rsid w:val="000D772F"/>
    <w:rPr>
      <w:rFonts w:ascii="Calibri" w:hAnsi="Calibri"/>
      <w:sz w:val="22"/>
      <w:szCs w:val="22"/>
      <w:lang w:eastAsia="en-US"/>
    </w:rPr>
  </w:style>
  <w:style w:type="character" w:styleId="affff1">
    <w:name w:val="Placeholder Text"/>
    <w:basedOn w:val="a4"/>
    <w:uiPriority w:val="99"/>
    <w:semiHidden/>
    <w:rsid w:val="008F01DA"/>
    <w:rPr>
      <w:color w:val="808080"/>
    </w:rPr>
  </w:style>
  <w:style w:type="paragraph" w:customStyle="1" w:styleId="2d">
    <w:name w:val="Обычный2"/>
    <w:rsid w:val="00872B4A"/>
    <w:pPr>
      <w:widowControl w:val="0"/>
    </w:pPr>
  </w:style>
  <w:style w:type="character" w:customStyle="1" w:styleId="FontStyle21">
    <w:name w:val="Font Style21"/>
    <w:basedOn w:val="a4"/>
    <w:rsid w:val="00F03F0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CE16-41D6-40F4-B622-6A1F7375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 ДОКУМЕНТАЦИЯ</vt:lpstr>
    </vt:vector>
  </TitlesOfParts>
  <Company>NIAEP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 ДОКУМЕНТАЦИЯ</dc:title>
  <dc:subject/>
  <dc:creator>ООО ТПИ</dc:creator>
  <cp:keywords/>
  <dc:description/>
  <cp:lastModifiedBy>Дмитрий Марков</cp:lastModifiedBy>
  <cp:revision>7</cp:revision>
  <cp:lastPrinted>2015-03-19T08:57:00Z</cp:lastPrinted>
  <dcterms:created xsi:type="dcterms:W3CDTF">2020-12-22T12:48:00Z</dcterms:created>
  <dcterms:modified xsi:type="dcterms:W3CDTF">2021-01-14T13:29:00Z</dcterms:modified>
</cp:coreProperties>
</file>